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90771151"/>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5B30CC" w:rsidRDefault="005B30CC" w:rsidP="006A66C3">
          <w:pPr>
            <w:pStyle w:val="a5"/>
            <w:ind w:firstLine="709"/>
          </w:pPr>
          <w:r>
            <w:t>Оглавление</w:t>
          </w:r>
        </w:p>
        <w:p w:rsidR="006A66C3" w:rsidRDefault="005B30CC">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68005423" w:history="1">
            <w:r w:rsidR="006A66C3" w:rsidRPr="00476B15">
              <w:rPr>
                <w:rStyle w:val="a6"/>
                <w:rFonts w:ascii="Times New Roman" w:hAnsi="Times New Roman" w:cs="Times New Roman"/>
                <w:b/>
                <w:noProof/>
                <w:lang w:eastAsia="ru-RU"/>
              </w:rPr>
              <w:t>Психология как наука</w:t>
            </w:r>
            <w:r w:rsidR="006A66C3">
              <w:rPr>
                <w:noProof/>
                <w:webHidden/>
              </w:rPr>
              <w:tab/>
            </w:r>
            <w:r w:rsidR="006A66C3">
              <w:rPr>
                <w:noProof/>
                <w:webHidden/>
              </w:rPr>
              <w:fldChar w:fldCharType="begin"/>
            </w:r>
            <w:r w:rsidR="006A66C3">
              <w:rPr>
                <w:noProof/>
                <w:webHidden/>
              </w:rPr>
              <w:instrText xml:space="preserve"> PAGEREF _Toc68005423 \h </w:instrText>
            </w:r>
            <w:r w:rsidR="006A66C3">
              <w:rPr>
                <w:noProof/>
                <w:webHidden/>
              </w:rPr>
            </w:r>
            <w:r w:rsidR="006A66C3">
              <w:rPr>
                <w:noProof/>
                <w:webHidden/>
              </w:rPr>
              <w:fldChar w:fldCharType="separate"/>
            </w:r>
            <w:r w:rsidR="006A66C3">
              <w:rPr>
                <w:noProof/>
                <w:webHidden/>
              </w:rPr>
              <w:t>1</w:t>
            </w:r>
            <w:r w:rsidR="006A66C3">
              <w:rPr>
                <w:noProof/>
                <w:webHidden/>
              </w:rPr>
              <w:fldChar w:fldCharType="end"/>
            </w:r>
          </w:hyperlink>
        </w:p>
        <w:p w:rsidR="006A66C3" w:rsidRDefault="006A66C3">
          <w:pPr>
            <w:pStyle w:val="11"/>
            <w:tabs>
              <w:tab w:val="right" w:leader="dot" w:pos="9345"/>
            </w:tabs>
            <w:rPr>
              <w:rFonts w:eastAsiaTheme="minorEastAsia"/>
              <w:noProof/>
              <w:lang w:eastAsia="ru-RU"/>
            </w:rPr>
          </w:pPr>
          <w:hyperlink w:anchor="_Toc68005424" w:history="1">
            <w:r w:rsidRPr="00476B15">
              <w:rPr>
                <w:rStyle w:val="a6"/>
                <w:rFonts w:ascii="Times New Roman" w:hAnsi="Times New Roman" w:cs="Times New Roman"/>
                <w:b/>
                <w:noProof/>
                <w:lang w:eastAsia="ru-RU"/>
              </w:rPr>
              <w:t>Предмет социологии</w:t>
            </w:r>
            <w:r>
              <w:rPr>
                <w:noProof/>
                <w:webHidden/>
              </w:rPr>
              <w:tab/>
            </w:r>
            <w:r>
              <w:rPr>
                <w:noProof/>
                <w:webHidden/>
              </w:rPr>
              <w:fldChar w:fldCharType="begin"/>
            </w:r>
            <w:r>
              <w:rPr>
                <w:noProof/>
                <w:webHidden/>
              </w:rPr>
              <w:instrText xml:space="preserve"> PAGEREF _Toc68005424 \h </w:instrText>
            </w:r>
            <w:r>
              <w:rPr>
                <w:noProof/>
                <w:webHidden/>
              </w:rPr>
            </w:r>
            <w:r>
              <w:rPr>
                <w:noProof/>
                <w:webHidden/>
              </w:rPr>
              <w:fldChar w:fldCharType="separate"/>
            </w:r>
            <w:r>
              <w:rPr>
                <w:noProof/>
                <w:webHidden/>
              </w:rPr>
              <w:t>9</w:t>
            </w:r>
            <w:r>
              <w:rPr>
                <w:noProof/>
                <w:webHidden/>
              </w:rPr>
              <w:fldChar w:fldCharType="end"/>
            </w:r>
          </w:hyperlink>
        </w:p>
        <w:p w:rsidR="006A66C3" w:rsidRDefault="006A66C3">
          <w:pPr>
            <w:pStyle w:val="11"/>
            <w:tabs>
              <w:tab w:val="right" w:leader="dot" w:pos="9345"/>
            </w:tabs>
            <w:rPr>
              <w:rFonts w:eastAsiaTheme="minorEastAsia"/>
              <w:noProof/>
              <w:lang w:eastAsia="ru-RU"/>
            </w:rPr>
          </w:pPr>
          <w:hyperlink w:anchor="_Toc68005425" w:history="1">
            <w:r w:rsidRPr="00476B15">
              <w:rPr>
                <w:rStyle w:val="a6"/>
                <w:rFonts w:ascii="Times New Roman" w:hAnsi="Times New Roman" w:cs="Times New Roman"/>
                <w:b/>
                <w:noProof/>
                <w:lang w:eastAsia="ru-RU"/>
              </w:rPr>
              <w:t>Еще о психологии</w:t>
            </w:r>
            <w:r>
              <w:rPr>
                <w:noProof/>
                <w:webHidden/>
              </w:rPr>
              <w:tab/>
            </w:r>
            <w:r>
              <w:rPr>
                <w:noProof/>
                <w:webHidden/>
              </w:rPr>
              <w:fldChar w:fldCharType="begin"/>
            </w:r>
            <w:r>
              <w:rPr>
                <w:noProof/>
                <w:webHidden/>
              </w:rPr>
              <w:instrText xml:space="preserve"> PAGEREF _Toc68005425 \h </w:instrText>
            </w:r>
            <w:r>
              <w:rPr>
                <w:noProof/>
                <w:webHidden/>
              </w:rPr>
            </w:r>
            <w:r>
              <w:rPr>
                <w:noProof/>
                <w:webHidden/>
              </w:rPr>
              <w:fldChar w:fldCharType="separate"/>
            </w:r>
            <w:r>
              <w:rPr>
                <w:noProof/>
                <w:webHidden/>
              </w:rPr>
              <w:t>13</w:t>
            </w:r>
            <w:r>
              <w:rPr>
                <w:noProof/>
                <w:webHidden/>
              </w:rPr>
              <w:fldChar w:fldCharType="end"/>
            </w:r>
          </w:hyperlink>
        </w:p>
        <w:p w:rsidR="006A66C3" w:rsidRDefault="006A66C3">
          <w:pPr>
            <w:pStyle w:val="21"/>
            <w:tabs>
              <w:tab w:val="right" w:leader="dot" w:pos="9345"/>
            </w:tabs>
            <w:rPr>
              <w:rFonts w:eastAsiaTheme="minorEastAsia"/>
              <w:noProof/>
              <w:lang w:eastAsia="ru-RU"/>
            </w:rPr>
          </w:pPr>
          <w:hyperlink w:anchor="_Toc68005426" w:history="1">
            <w:r w:rsidRPr="00476B15">
              <w:rPr>
                <w:rStyle w:val="a6"/>
                <w:rFonts w:ascii="Times New Roman" w:hAnsi="Times New Roman" w:cs="Times New Roman"/>
                <w:b/>
                <w:noProof/>
                <w:lang w:eastAsia="ru-RU"/>
              </w:rPr>
              <w:t>Произвольное -- Непроизвольное. Три разных позиции:</w:t>
            </w:r>
            <w:r>
              <w:rPr>
                <w:noProof/>
                <w:webHidden/>
              </w:rPr>
              <w:tab/>
            </w:r>
            <w:r>
              <w:rPr>
                <w:noProof/>
                <w:webHidden/>
              </w:rPr>
              <w:fldChar w:fldCharType="begin"/>
            </w:r>
            <w:r>
              <w:rPr>
                <w:noProof/>
                <w:webHidden/>
              </w:rPr>
              <w:instrText xml:space="preserve"> PAGEREF _Toc68005426 \h </w:instrText>
            </w:r>
            <w:r>
              <w:rPr>
                <w:noProof/>
                <w:webHidden/>
              </w:rPr>
            </w:r>
            <w:r>
              <w:rPr>
                <w:noProof/>
                <w:webHidden/>
              </w:rPr>
              <w:fldChar w:fldCharType="separate"/>
            </w:r>
            <w:r>
              <w:rPr>
                <w:noProof/>
                <w:webHidden/>
              </w:rPr>
              <w:t>20</w:t>
            </w:r>
            <w:r>
              <w:rPr>
                <w:noProof/>
                <w:webHidden/>
              </w:rPr>
              <w:fldChar w:fldCharType="end"/>
            </w:r>
          </w:hyperlink>
        </w:p>
        <w:p w:rsidR="006A66C3" w:rsidRDefault="006A66C3">
          <w:pPr>
            <w:pStyle w:val="21"/>
            <w:tabs>
              <w:tab w:val="right" w:leader="dot" w:pos="9345"/>
            </w:tabs>
            <w:rPr>
              <w:rFonts w:eastAsiaTheme="minorEastAsia"/>
              <w:noProof/>
              <w:lang w:eastAsia="ru-RU"/>
            </w:rPr>
          </w:pPr>
          <w:hyperlink w:anchor="_Toc68005427" w:history="1">
            <w:r w:rsidRPr="00476B15">
              <w:rPr>
                <w:rStyle w:val="a6"/>
                <w:rFonts w:ascii="Times New Roman" w:hAnsi="Times New Roman" w:cs="Times New Roman"/>
                <w:b/>
                <w:noProof/>
                <w:lang w:eastAsia="ru-RU"/>
              </w:rPr>
              <w:t>Опосредственное -- Неопосредственное внимание.</w:t>
            </w:r>
            <w:r>
              <w:rPr>
                <w:noProof/>
                <w:webHidden/>
              </w:rPr>
              <w:tab/>
            </w:r>
            <w:r>
              <w:rPr>
                <w:noProof/>
                <w:webHidden/>
              </w:rPr>
              <w:fldChar w:fldCharType="begin"/>
            </w:r>
            <w:r>
              <w:rPr>
                <w:noProof/>
                <w:webHidden/>
              </w:rPr>
              <w:instrText xml:space="preserve"> PAGEREF _Toc68005427 \h </w:instrText>
            </w:r>
            <w:r>
              <w:rPr>
                <w:noProof/>
                <w:webHidden/>
              </w:rPr>
            </w:r>
            <w:r>
              <w:rPr>
                <w:noProof/>
                <w:webHidden/>
              </w:rPr>
              <w:fldChar w:fldCharType="separate"/>
            </w:r>
            <w:r>
              <w:rPr>
                <w:noProof/>
                <w:webHidden/>
              </w:rPr>
              <w:t>24</w:t>
            </w:r>
            <w:r>
              <w:rPr>
                <w:noProof/>
                <w:webHidden/>
              </w:rPr>
              <w:fldChar w:fldCharType="end"/>
            </w:r>
          </w:hyperlink>
        </w:p>
        <w:p w:rsidR="006A66C3" w:rsidRDefault="006A66C3">
          <w:pPr>
            <w:pStyle w:val="11"/>
            <w:tabs>
              <w:tab w:val="right" w:leader="dot" w:pos="9345"/>
            </w:tabs>
            <w:rPr>
              <w:rFonts w:eastAsiaTheme="minorEastAsia"/>
              <w:noProof/>
              <w:lang w:eastAsia="ru-RU"/>
            </w:rPr>
          </w:pPr>
          <w:hyperlink w:anchor="_Toc68005428" w:history="1">
            <w:r w:rsidRPr="00476B15">
              <w:rPr>
                <w:rStyle w:val="a6"/>
                <w:rFonts w:ascii="Times New Roman" w:hAnsi="Times New Roman" w:cs="Times New Roman"/>
                <w:b/>
                <w:noProof/>
                <w:lang w:eastAsia="ru-RU"/>
              </w:rPr>
              <w:t>Внимание и психология сознания.</w:t>
            </w:r>
            <w:r>
              <w:rPr>
                <w:noProof/>
                <w:webHidden/>
              </w:rPr>
              <w:tab/>
            </w:r>
            <w:r>
              <w:rPr>
                <w:noProof/>
                <w:webHidden/>
              </w:rPr>
              <w:fldChar w:fldCharType="begin"/>
            </w:r>
            <w:r>
              <w:rPr>
                <w:noProof/>
                <w:webHidden/>
              </w:rPr>
              <w:instrText xml:space="preserve"> PAGEREF _Toc68005428 \h </w:instrText>
            </w:r>
            <w:r>
              <w:rPr>
                <w:noProof/>
                <w:webHidden/>
              </w:rPr>
            </w:r>
            <w:r>
              <w:rPr>
                <w:noProof/>
                <w:webHidden/>
              </w:rPr>
              <w:fldChar w:fldCharType="separate"/>
            </w:r>
            <w:r>
              <w:rPr>
                <w:noProof/>
                <w:webHidden/>
              </w:rPr>
              <w:t>24</w:t>
            </w:r>
            <w:r>
              <w:rPr>
                <w:noProof/>
                <w:webHidden/>
              </w:rPr>
              <w:fldChar w:fldCharType="end"/>
            </w:r>
          </w:hyperlink>
        </w:p>
        <w:p w:rsidR="006A66C3" w:rsidRDefault="006A66C3">
          <w:pPr>
            <w:pStyle w:val="21"/>
            <w:tabs>
              <w:tab w:val="right" w:leader="dot" w:pos="9345"/>
            </w:tabs>
            <w:rPr>
              <w:rFonts w:eastAsiaTheme="minorEastAsia"/>
              <w:noProof/>
              <w:lang w:eastAsia="ru-RU"/>
            </w:rPr>
          </w:pPr>
          <w:hyperlink w:anchor="_Toc68005429" w:history="1">
            <w:r w:rsidRPr="00476B15">
              <w:rPr>
                <w:rStyle w:val="a6"/>
                <w:rFonts w:ascii="Times New Roman" w:hAnsi="Times New Roman" w:cs="Times New Roman"/>
                <w:b/>
                <w:noProof/>
                <w:lang w:eastAsia="ru-RU"/>
              </w:rPr>
              <w:t>Функциональная метафора Джеймса.</w:t>
            </w:r>
            <w:r>
              <w:rPr>
                <w:noProof/>
                <w:webHidden/>
              </w:rPr>
              <w:tab/>
            </w:r>
            <w:r>
              <w:rPr>
                <w:noProof/>
                <w:webHidden/>
              </w:rPr>
              <w:fldChar w:fldCharType="begin"/>
            </w:r>
            <w:r>
              <w:rPr>
                <w:noProof/>
                <w:webHidden/>
              </w:rPr>
              <w:instrText xml:space="preserve"> PAGEREF _Toc68005429 \h </w:instrText>
            </w:r>
            <w:r>
              <w:rPr>
                <w:noProof/>
                <w:webHidden/>
              </w:rPr>
            </w:r>
            <w:r>
              <w:rPr>
                <w:noProof/>
                <w:webHidden/>
              </w:rPr>
              <w:fldChar w:fldCharType="separate"/>
            </w:r>
            <w:r>
              <w:rPr>
                <w:noProof/>
                <w:webHidden/>
              </w:rPr>
              <w:t>30</w:t>
            </w:r>
            <w:r>
              <w:rPr>
                <w:noProof/>
                <w:webHidden/>
              </w:rPr>
              <w:fldChar w:fldCharType="end"/>
            </w:r>
          </w:hyperlink>
        </w:p>
        <w:p w:rsidR="006A66C3" w:rsidRDefault="006A66C3">
          <w:pPr>
            <w:pStyle w:val="21"/>
            <w:tabs>
              <w:tab w:val="right" w:leader="dot" w:pos="9345"/>
            </w:tabs>
            <w:rPr>
              <w:rFonts w:eastAsiaTheme="minorEastAsia"/>
              <w:noProof/>
              <w:lang w:eastAsia="ru-RU"/>
            </w:rPr>
          </w:pPr>
          <w:hyperlink w:anchor="_Toc68005430" w:history="1">
            <w:r w:rsidRPr="00476B15">
              <w:rPr>
                <w:rStyle w:val="a6"/>
                <w:rFonts w:ascii="Times New Roman" w:hAnsi="Times New Roman" w:cs="Times New Roman"/>
                <w:b/>
                <w:noProof/>
                <w:lang w:eastAsia="ru-RU"/>
              </w:rPr>
              <w:t>Гальперин. К проблеме внимания</w:t>
            </w:r>
            <w:r>
              <w:rPr>
                <w:noProof/>
                <w:webHidden/>
              </w:rPr>
              <w:tab/>
            </w:r>
            <w:r>
              <w:rPr>
                <w:noProof/>
                <w:webHidden/>
              </w:rPr>
              <w:fldChar w:fldCharType="begin"/>
            </w:r>
            <w:r>
              <w:rPr>
                <w:noProof/>
                <w:webHidden/>
              </w:rPr>
              <w:instrText xml:space="preserve"> PAGEREF _Toc68005430 \h </w:instrText>
            </w:r>
            <w:r>
              <w:rPr>
                <w:noProof/>
                <w:webHidden/>
              </w:rPr>
            </w:r>
            <w:r>
              <w:rPr>
                <w:noProof/>
                <w:webHidden/>
              </w:rPr>
              <w:fldChar w:fldCharType="separate"/>
            </w:r>
            <w:r>
              <w:rPr>
                <w:noProof/>
                <w:webHidden/>
              </w:rPr>
              <w:t>35</w:t>
            </w:r>
            <w:r>
              <w:rPr>
                <w:noProof/>
                <w:webHidden/>
              </w:rPr>
              <w:fldChar w:fldCharType="end"/>
            </w:r>
          </w:hyperlink>
        </w:p>
        <w:p w:rsidR="005B30CC" w:rsidRDefault="005B30CC" w:rsidP="006A66C3">
          <w:pPr>
            <w:ind w:firstLine="709"/>
          </w:pPr>
          <w:r>
            <w:rPr>
              <w:b/>
              <w:bCs/>
            </w:rPr>
            <w:fldChar w:fldCharType="end"/>
          </w:r>
        </w:p>
      </w:sdtContent>
    </w:sdt>
    <w:p w:rsidR="005B30CC" w:rsidRDefault="005B30CC" w:rsidP="006A66C3">
      <w:pPr>
        <w:spacing w:after="0" w:line="360" w:lineRule="auto"/>
        <w:ind w:firstLine="709"/>
        <w:jc w:val="both"/>
        <w:rPr>
          <w:rFonts w:ascii="Times New Roman" w:hAnsi="Times New Roman" w:cs="Times New Roman"/>
          <w:sz w:val="28"/>
          <w:szCs w:val="28"/>
          <w:lang w:val="en-US" w:eastAsia="ru-RU"/>
        </w:rPr>
      </w:pPr>
    </w:p>
    <w:p w:rsidR="005B30CC" w:rsidRPr="006A66C3" w:rsidRDefault="005B30CC" w:rsidP="006A66C3">
      <w:pPr>
        <w:spacing w:after="0" w:line="360" w:lineRule="auto"/>
        <w:ind w:firstLine="709"/>
        <w:jc w:val="both"/>
        <w:outlineLvl w:val="0"/>
        <w:rPr>
          <w:rFonts w:ascii="Times New Roman" w:hAnsi="Times New Roman" w:cs="Times New Roman"/>
          <w:b/>
          <w:sz w:val="32"/>
          <w:szCs w:val="32"/>
          <w:lang w:val="en-US" w:eastAsia="ru-RU"/>
        </w:rPr>
      </w:pPr>
      <w:bookmarkStart w:id="0" w:name="_Toc68005423"/>
      <w:r w:rsidRPr="006A66C3">
        <w:rPr>
          <w:rFonts w:ascii="Times New Roman" w:hAnsi="Times New Roman" w:cs="Times New Roman"/>
          <w:b/>
          <w:sz w:val="32"/>
          <w:szCs w:val="32"/>
          <w:lang w:eastAsia="ru-RU"/>
        </w:rPr>
        <w:t>Психология как наука</w:t>
      </w:r>
      <w:bookmarkEnd w:id="0"/>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Психология - и очень старая и совсем молодая наука. Имея тысячелетнее прошлое, </w:t>
      </w:r>
      <w:proofErr w:type="gramStart"/>
      <w:r w:rsidRPr="005B30CC">
        <w:rPr>
          <w:rFonts w:ascii="Times New Roman" w:hAnsi="Times New Roman" w:cs="Times New Roman"/>
          <w:sz w:val="28"/>
          <w:szCs w:val="28"/>
          <w:lang w:eastAsia="ru-RU"/>
        </w:rPr>
        <w:t>она</w:t>
      </w:r>
      <w:proofErr w:type="gramEnd"/>
      <w:r w:rsidRPr="005B30CC">
        <w:rPr>
          <w:rFonts w:ascii="Times New Roman" w:hAnsi="Times New Roman" w:cs="Times New Roman"/>
          <w:sz w:val="28"/>
          <w:szCs w:val="28"/>
          <w:lang w:eastAsia="ru-RU"/>
        </w:rPr>
        <w:t xml:space="preserve"> тем не менее вся еще в будущем. Ее существование как самостоятельной научной дисциплины едва насчитывает столетие, но можно с уверенностью сказать, что основная проблематика занимает человеческую мысль с тех самых пор, когда человек начал задумываться о тайнах окружающего его мира и познавать их.</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Известный психолог конца XIX - начала XX в. Г. Эббингауз сумел сказать о психологии очень лаконично и точно: у психологии огромная предыстория и очень короткая история. Под историей имеется в виду тот период в изучении психики, который ознаменовался отходом от философии, сближением с естественными науками и организацией собственного экспериментального метода. Это произошло в последней четверти XIX в., однако истоки психологии теряются в глубине веков.</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bookmarkStart w:id="1" w:name="_GoBack"/>
    </w:p>
    <w:bookmarkEnd w:id="1"/>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roofErr w:type="gramStart"/>
      <w:r w:rsidRPr="005B30CC">
        <w:rPr>
          <w:rFonts w:ascii="Times New Roman" w:hAnsi="Times New Roman" w:cs="Times New Roman"/>
          <w:sz w:val="28"/>
          <w:szCs w:val="28"/>
          <w:lang w:eastAsia="ru-RU"/>
        </w:rPr>
        <w:t>Само название</w:t>
      </w:r>
      <w:proofErr w:type="gramEnd"/>
      <w:r w:rsidRPr="005B30CC">
        <w:rPr>
          <w:rFonts w:ascii="Times New Roman" w:hAnsi="Times New Roman" w:cs="Times New Roman"/>
          <w:sz w:val="28"/>
          <w:szCs w:val="28"/>
          <w:lang w:eastAsia="ru-RU"/>
        </w:rPr>
        <w:t xml:space="preserve"> предмета в переводе с древнегреческого означает " psyche " - душа, " logos " - наука, учение, то есть - "наука о душе". Согласно очень распространенному представлению, первые психологические </w:t>
      </w:r>
      <w:r w:rsidRPr="005B30CC">
        <w:rPr>
          <w:rFonts w:ascii="Times New Roman" w:hAnsi="Times New Roman" w:cs="Times New Roman"/>
          <w:sz w:val="28"/>
          <w:szCs w:val="28"/>
          <w:lang w:eastAsia="ru-RU"/>
        </w:rPr>
        <w:lastRenderedPageBreak/>
        <w:t>воззрения связаны с религиозными представлениями. В действительности же, как свидетельствует подлинная история науки, уже ранние представления древнегреческих философов возникают в процессе практического познания человека, в тесной связи с накоплением первых знаний и развиваются в борьбе зарождающейся научной мысли против религии с ее мифологическими представлениями о мире вообще, о душе в частности. Изучение, объяснение души и является первым этапом в становлении предмета психологии.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Психология как наука обладает особыми качествами, которые отличают ее от других научных дисциплин. Как систему проверенных знаний психологию знают немногие, в основном только те, кто ею специально занимается, решая научные и практические задачи. Вместе с тем как система жизненных явлений, психология знакома каждому человеку. </w:t>
      </w:r>
      <w:proofErr w:type="gramStart"/>
      <w:r w:rsidRPr="005B30CC">
        <w:rPr>
          <w:rFonts w:ascii="Times New Roman" w:hAnsi="Times New Roman" w:cs="Times New Roman"/>
          <w:sz w:val="28"/>
          <w:szCs w:val="28"/>
          <w:lang w:eastAsia="ru-RU"/>
        </w:rPr>
        <w:t>Она представлена ему в виде собственных ощущений, образов, представлений, явлений памяти, мышления, речи, воли, воображения, интересов, мотивов, потребностей, эмоций, чувств и многого другого.</w:t>
      </w:r>
      <w:proofErr w:type="gramEnd"/>
      <w:r w:rsidRPr="005B30CC">
        <w:rPr>
          <w:rFonts w:ascii="Times New Roman" w:hAnsi="Times New Roman" w:cs="Times New Roman"/>
          <w:sz w:val="28"/>
          <w:szCs w:val="28"/>
          <w:lang w:eastAsia="ru-RU"/>
        </w:rPr>
        <w:t xml:space="preserve"> Основные психические явления мы непосредственно можем обнаружить у самих себя и косвенно наблюдать у других людей.</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Предметом изучения психологии является, прежде всего, психика человека и животных, включающая в себя многие субъективные явления. С помощью одних, таких, например, как ощущения и восприятие, внимание и память, воображение, мышление и речь, человек познает мир. Поэтому их часто называют познавательными процессами. Другие явления регулируют его общение с людьми, непосредственно управляют действиями и поступками. Их называют психическими свойствами и состояниями личности (к ним относят потребности, мотивы, цели, интересы, волю, чувства и эмоции, склонности и способности, знания и сознание). Кроме того, психология изучает человеческое общение и поведение, их зависимость </w:t>
      </w:r>
      <w:r w:rsidRPr="005B30CC">
        <w:rPr>
          <w:rFonts w:ascii="Times New Roman" w:hAnsi="Times New Roman" w:cs="Times New Roman"/>
          <w:sz w:val="28"/>
          <w:szCs w:val="28"/>
          <w:lang w:eastAsia="ru-RU"/>
        </w:rPr>
        <w:lastRenderedPageBreak/>
        <w:t>от психических явлений и в свою очередь зависимость формирования и развития психических явлений от них.</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Человек не просто проникает в мир с помощью своих познавательных процессов. Он живет и действует в этом мире, творя его для себя с целью удовлетворения своих материальных, духовных и иных потребностей, совершает определенные поступки. Для того чтобы понять и объяснить человеческие поступки, мы обращаемся к такому понятию, как личность.</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 свою очередь, психические процессы, состояния и свойства человека, особенно в их высших проявлениях, вряд ли могут быть осмыслены до конца, если их не рассматривать в зависимости от условий жизни человека, от того, как организовано его взаимодействие с природой и обществом (деятельность и общение). Общение и деятельность </w:t>
      </w:r>
      <w:proofErr w:type="gramStart"/>
      <w:r w:rsidRPr="005B30CC">
        <w:rPr>
          <w:rFonts w:ascii="Times New Roman" w:hAnsi="Times New Roman" w:cs="Times New Roman"/>
          <w:sz w:val="28"/>
          <w:szCs w:val="28"/>
          <w:lang w:eastAsia="ru-RU"/>
        </w:rPr>
        <w:t>также</w:t>
      </w:r>
      <w:proofErr w:type="gramEnd"/>
      <w:r w:rsidRPr="005B30CC">
        <w:rPr>
          <w:rFonts w:ascii="Times New Roman" w:hAnsi="Times New Roman" w:cs="Times New Roman"/>
          <w:sz w:val="28"/>
          <w:szCs w:val="28"/>
          <w:lang w:eastAsia="ru-RU"/>
        </w:rPr>
        <w:t xml:space="preserve"> поэтому составляют предмет современных психологических исследований.</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Психические процессы, свойства и состояния человека, его общение и деятельность разделяются и исследуются отдельно, хотя в действительности они тесно связаны друг с другом и составляют единое целое, называемое жизнедеятельностью человека.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 настоящее время психология представляет собой весьма разветвленную систему наук. В ней выделяется множество отраслей, представляющих собой относительно самостоятельно развивающиеся направления научных исследований. Их в свою очередь можно разделить </w:t>
      </w:r>
      <w:proofErr w:type="gramStart"/>
      <w:r w:rsidRPr="005B30CC">
        <w:rPr>
          <w:rFonts w:ascii="Times New Roman" w:hAnsi="Times New Roman" w:cs="Times New Roman"/>
          <w:sz w:val="28"/>
          <w:szCs w:val="28"/>
          <w:lang w:eastAsia="ru-RU"/>
        </w:rPr>
        <w:t>на</w:t>
      </w:r>
      <w:proofErr w:type="gramEnd"/>
      <w:r w:rsidRPr="005B30CC">
        <w:rPr>
          <w:rFonts w:ascii="Times New Roman" w:hAnsi="Times New Roman" w:cs="Times New Roman"/>
          <w:sz w:val="28"/>
          <w:szCs w:val="28"/>
          <w:lang w:eastAsia="ru-RU"/>
        </w:rPr>
        <w:t xml:space="preserve"> фундаментальные и прикладные, общие и специальные. </w:t>
      </w:r>
      <w:proofErr w:type="gramStart"/>
      <w:r w:rsidRPr="005B30CC">
        <w:rPr>
          <w:rFonts w:ascii="Times New Roman" w:hAnsi="Times New Roman" w:cs="Times New Roman"/>
          <w:sz w:val="28"/>
          <w:szCs w:val="28"/>
          <w:lang w:eastAsia="ru-RU"/>
        </w:rPr>
        <w:t>Назовем лишь некоторые из отраслей психологии: общая, социальная, педагогическая, медицинская, возрастная, юридическая, генетическая, военная, инженерная, дифференциальная, психофизиология, психодиагностика, патопсихология, психотерапия, психология управления, психология труда и т. д.</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 силу специфики нашего курса и данного учебного пособия, мы остановимся подробнее лишь на некоторых отраслях психологии - общей, социальной, психологии управления и психодиагностике.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Общая психология исследует индивида, выделяя при этом два основных направления - психологию познавательных процессов и психологию личности. Познавательные процессы охватывают ощущения, восприятие, внимание, память, воображение, мышление и речь. С помощью этих процессов человек получает и перерабатывает информацию о мире, они же участвуют в формировании и преобразовании знаний. Личность обладает свойствами, которые определяют дела и поступки человека. Это - эмоции, способности, диспозиции, установки, мотивация, темперамент, характер и воля.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Изучение психологических наук начинается с общей психологии, так как без достаточно глубокого знания основных понятий, вводимых в курсе общей психологии, невозможно будет разобраться в том материале, который содержится в специальных разделах предлагаемого курса. Ведь трудно, наверное, представить себе школьника, пытающегося постичь основы высшей математики, но не изучившего еще таблицу умножения, не научившегося складывать и вычитать числа.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Особое внимание в нашем курсе будет уделено социальной психологии, и это не случайно. Социальная психология - отрасль психологического знания, имеющая короткую, но насыщенную историю своего развития. Как самостоятельное направление психологической науки, она существует менее 100 лет. Официально годом рождения социальной психологии считается 1908 год, когда одновременно вышли две книги с аналогичным названием, заявившие себя как первые учебники по новой </w:t>
      </w:r>
      <w:r w:rsidRPr="005B30CC">
        <w:rPr>
          <w:rFonts w:ascii="Times New Roman" w:hAnsi="Times New Roman" w:cs="Times New Roman"/>
          <w:sz w:val="28"/>
          <w:szCs w:val="28"/>
          <w:lang w:eastAsia="ru-RU"/>
        </w:rPr>
        <w:lastRenderedPageBreak/>
        <w:t>гуманитарной дисциплине. Интересно отметить, что один учебник вышел в Америке, другой в Европе, один был написан социологом, другой – психологом.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Само сочетание слов "социальная психология" указывает на специфическое место, которое занимает эта дисциплина в системе научного знания. Возникнув на стыке наук - психологии и социологии, социальная психология до сих пор сохраняет свой особый статус, который приводит к тому, что каждая из "родительских" дисциплин довольно охотно включает её в себя в качестве составной части. Такая неоднозначность положения научной дисциплины имеет много причин. Главной из них является объективное существование такого класса фактов общественной жизни, который сам по себе может быть исследован лишь при помощи объединённых усилий двух наук: психологии и социологии.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С одной стороны, любое общественное явление имеет свой "психологический" аспект, поскольку общественные закономерности проявляются не иначе как через деятельность людей, а люди действуют, будучи наделенными сознанием и волей.</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С другой стороны, в ситуациях совместной деятельности людей возникают совершенно особые типы связей между ними, связей общения и взаимодействия, и анализ их невозможен вне системы психологического знания.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Другой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"на перекрёстке" этих двух наук. Всё это </w:t>
      </w:r>
      <w:r w:rsidRPr="005B30CC">
        <w:rPr>
          <w:rFonts w:ascii="Times New Roman" w:hAnsi="Times New Roman" w:cs="Times New Roman"/>
          <w:sz w:val="28"/>
          <w:szCs w:val="28"/>
          <w:lang w:eastAsia="ru-RU"/>
        </w:rPr>
        <w:lastRenderedPageBreak/>
        <w:t xml:space="preserve">создаёт немалые </w:t>
      </w:r>
      <w:proofErr w:type="gramStart"/>
      <w:r w:rsidRPr="005B30CC">
        <w:rPr>
          <w:rFonts w:ascii="Times New Roman" w:hAnsi="Times New Roman" w:cs="Times New Roman"/>
          <w:sz w:val="28"/>
          <w:szCs w:val="28"/>
          <w:lang w:eastAsia="ru-RU"/>
        </w:rPr>
        <w:t>трудности</w:t>
      </w:r>
      <w:proofErr w:type="gramEnd"/>
      <w:r w:rsidRPr="005B30CC">
        <w:rPr>
          <w:rFonts w:ascii="Times New Roman" w:hAnsi="Times New Roman" w:cs="Times New Roman"/>
          <w:sz w:val="28"/>
          <w:szCs w:val="28"/>
          <w:lang w:eastAsia="ru-RU"/>
        </w:rPr>
        <w:t xml:space="preserve"> как в определении предмета социальной психологии, так и в выявлении круга её проблем.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Вместе с тем потребности практики общественного развития диктуют необходимость исследования таких пограничных проблем, и вряд ли можно "ожидать" окончательного решения вопроса о предмете социальной психологии. Запросы на социально-психологические исследования в условиях современного этапа развития общества поступают буквально отовсюду, сегодня особенно в связи с тем, что радикальные изменения происходят во всех сферах общественной жизни.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 процессе развития социальная психология прошла нелёгкий путь поиска своего предмета исследования. </w:t>
      </w:r>
      <w:proofErr w:type="gramStart"/>
      <w:r w:rsidRPr="005B30CC">
        <w:rPr>
          <w:rFonts w:ascii="Times New Roman" w:hAnsi="Times New Roman" w:cs="Times New Roman"/>
          <w:sz w:val="28"/>
          <w:szCs w:val="28"/>
          <w:lang w:eastAsia="ru-RU"/>
        </w:rPr>
        <w:t>Если в начале века интерес исследователей в основном концентрировался на изучении общественной психологии, массовых социальных явлений (толпа, заражение в массах, нация и её психический склад и др.), то в середине века всё внимание было отдано исследованию малых групп, социальных установок людей, способов влияния на микроклимат группы и отношения между различными людьми.</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 настоящее время перед социальной психологией остро стоит проблема построения общей теории социального поведения человека. Такой теории пока нет, так как поведение человека в социуме - чрезвычайно сложно и в плане изучения и в плане прогнозирования. То, как именно будет вести себя человек или группа в той или иной ситуации, определяется большим количеством различных факторов, учесть которые очень сложно.</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Поскольку психологическая наука в нашей стране в определении своего предмета исходит из принципа деятельности, можно условно обозначить специфику социальной психологии как изучение закономерностей поведения и деятельности людей, обусловленных их </w:t>
      </w:r>
      <w:r w:rsidRPr="005B30CC">
        <w:rPr>
          <w:rFonts w:ascii="Times New Roman" w:hAnsi="Times New Roman" w:cs="Times New Roman"/>
          <w:sz w:val="28"/>
          <w:szCs w:val="28"/>
          <w:lang w:eastAsia="ru-RU"/>
        </w:rPr>
        <w:lastRenderedPageBreak/>
        <w:t>включением в социальные группы, а также психологических характеристик самих этих групп.</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Многие из открытых в традиционной социальной психологии явлений имеют место в любом типе общества: межличностные отношения, коммуникативные процессы, лидерство, сплочённость - всё это явления, присущие любому типу общественной организации. Однако, констатируя этот факт, нужно иметь в виду два обстоятельства.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Во-первых, даже и эти описанные в традиционной социальной психологии явления приобретают в различных социальных условиях порой совершенно иное содержание. Формально процессы остаются теми же: люди общаются друг с другом, у них формируются определённые социальные установки и т. д., но каково содержание различных форм их взаимодействия, какого рода установки возникают по отношению к определённым общественным явлениям - всё это определяется содержанием конкретных общественных отношений. Значит, анализ всех традиционных проблем приобретает новые грани. Методологический принцип включения именно содержательного рассмотрения социально-психологических проблем </w:t>
      </w:r>
      <w:proofErr w:type="gramStart"/>
      <w:r w:rsidRPr="005B30CC">
        <w:rPr>
          <w:rFonts w:ascii="Times New Roman" w:hAnsi="Times New Roman" w:cs="Times New Roman"/>
          <w:sz w:val="28"/>
          <w:szCs w:val="28"/>
          <w:lang w:eastAsia="ru-RU"/>
        </w:rPr>
        <w:t>продиктован</w:t>
      </w:r>
      <w:proofErr w:type="gramEnd"/>
      <w:r w:rsidRPr="005B30CC">
        <w:rPr>
          <w:rFonts w:ascii="Times New Roman" w:hAnsi="Times New Roman" w:cs="Times New Roman"/>
          <w:sz w:val="28"/>
          <w:szCs w:val="28"/>
          <w:lang w:eastAsia="ru-RU"/>
        </w:rPr>
        <w:t xml:space="preserve"> в том числе и общественными потребностями.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Во-вторых, новая социальная реальность рождает порой и необходимость новых акцентов при исследовании традиционных для данного общества проблем. Так, период радикальных экономических и политических преобразований, происходящих сегодня в России, требует особого внимания, например, к проблемам этнической психологии (особенно в связи с обострением межнациональных конфликтов), психологии предпринимательства (в связи со становлением новых форм собственности) и др.</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 xml:space="preserve">Если исходить из того, что социальная психология, прежде всего, анализирует те закономерности человеческого поведения и деятельности, которые обусловлены фактом включения людей в реальные социальные группы, то первый эмпирический факт, с которым сталкивается эта наука, есть факт общения и взаимодействия людей. </w:t>
      </w:r>
      <w:proofErr w:type="gramStart"/>
      <w:r w:rsidRPr="005B30CC">
        <w:rPr>
          <w:rFonts w:ascii="Times New Roman" w:hAnsi="Times New Roman" w:cs="Times New Roman"/>
          <w:sz w:val="28"/>
          <w:szCs w:val="28"/>
          <w:lang w:eastAsia="ru-RU"/>
        </w:rPr>
        <w:t>По каким законам развиваются эти процессы, чем детерминированы их различные формы, какова их структура, наконец, какое место они занимают во всей сложной системе человеческих отношений?</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Главная задача, которая стоит перед социальной психологией, - раскрыть конкретный механизм "вплетения" индивидуального в ткань социальной реальности. Это необходимо, если мы хотим понять, каков результат воздействия социальных условий на деятельность личности. Но вся сложность заключается в том, что этот "результат" не может быть интерпретирован так, что сначала существует какое-то "несоциальное" поведение, а затем на него накладывается нечто "социальное". Нельзя сначала изучить личность, а лишь потом вписать её в систему социальных связей. Сама личность, с одной стороны, уже "продукт" этих социальных связей, а с другой стороны, - их созидатель, активный творец.</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Взаимодействие личности и системы социальных связей (как макроструктуры - общества в целом, так и микроструктуры - непосредственного окружения) не есть взаимодействие двух изолированных самостоятельных сущностей, находящихся одна вне другой. Исследование личности есть всегда другая сторона исследования общества.</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proofErr w:type="gramStart"/>
      <w:r w:rsidRPr="005B30CC">
        <w:rPr>
          <w:rFonts w:ascii="Times New Roman" w:hAnsi="Times New Roman" w:cs="Times New Roman"/>
          <w:sz w:val="28"/>
          <w:szCs w:val="28"/>
          <w:lang w:eastAsia="ru-RU"/>
        </w:rPr>
        <w:t>с</w:t>
      </w:r>
      <w:proofErr w:type="gramEnd"/>
      <w:r w:rsidRPr="005B30CC">
        <w:rPr>
          <w:rFonts w:ascii="Times New Roman" w:hAnsi="Times New Roman" w:cs="Times New Roman"/>
          <w:sz w:val="28"/>
          <w:szCs w:val="28"/>
          <w:lang w:eastAsia="ru-RU"/>
        </w:rPr>
        <w:t>обственно теоретическую часть, набор специальных проблем, составляющих ее теоретическую основу, но и сложный комплекс вопросов, относящихся к методологии и процедуре исследования.</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Предмет социально-правовых исследований являются общественные отношения, складывающиеся как при формировании правовых актов, т.е. при </w:t>
      </w:r>
      <w:r w:rsidRPr="005B30CC">
        <w:rPr>
          <w:rFonts w:ascii="Times New Roman" w:hAnsi="Times New Roman" w:cs="Times New Roman"/>
          <w:sz w:val="28"/>
          <w:szCs w:val="28"/>
          <w:lang w:eastAsia="ru-RU"/>
        </w:rPr>
        <w:lastRenderedPageBreak/>
        <w:t>подготовке перевода социальных отношений на язык юридических норм, так и в конечном пункте – при переводе, реализации правовых предписаний в социальное поведение личности и социальных образований.</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Конкретные социологические исследования в праве нацелены на </w:t>
      </w:r>
      <w:proofErr w:type="gramStart"/>
      <w:r w:rsidRPr="005B30CC">
        <w:rPr>
          <w:rFonts w:ascii="Times New Roman" w:hAnsi="Times New Roman" w:cs="Times New Roman"/>
          <w:sz w:val="28"/>
          <w:szCs w:val="28"/>
          <w:lang w:eastAsia="ru-RU"/>
        </w:rPr>
        <w:t>изучение</w:t>
      </w:r>
      <w:proofErr w:type="gramEnd"/>
      <w:r w:rsidRPr="005B30CC">
        <w:rPr>
          <w:rFonts w:ascii="Times New Roman" w:hAnsi="Times New Roman" w:cs="Times New Roman"/>
          <w:sz w:val="28"/>
          <w:szCs w:val="28"/>
          <w:lang w:eastAsia="ru-RU"/>
        </w:rPr>
        <w:t xml:space="preserve"> как социальной обусловленности, так и социального действия, эффективности права и его институтов, раскрытие влияния права на общественные отношения, на практику и обратного воздействия социальных факторов на право. Именно такая формула предмета социологии права является оптимальной и отражает то общее, что сближает ученых, как юристов, так и социологов.</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При этом речь идет не о противопоставлении социологических приемов «традиционным» методам правоведения, а о расширении сферы науки о государстве и праве и о пополнении арсенала ее исследовательских методов, о появлении новых научных направлений.</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Можно сделать вывод, что предметом исследования социологии являются система и механизм взаимодействия социальных факторов, воздействующих на формирование и развитие общественных отношений. При этом социологический анализ данного предмета осуществляется как на теоретико-методологическом уровне (когда вскрываются и исследуются глубинные, определяющие факторы общественного развития), так и на эмпирическом уровне (при рассмотрении непосредственно наблюдаемых=, эмпирически верифицируемых социальных групп, на фактические общественные отношения).</w:t>
      </w:r>
    </w:p>
    <w:p w:rsidR="00C32189" w:rsidRPr="005B30CC" w:rsidRDefault="00C32189" w:rsidP="006A66C3">
      <w:pPr>
        <w:spacing w:after="0" w:line="360" w:lineRule="auto"/>
        <w:ind w:firstLine="709"/>
        <w:jc w:val="both"/>
        <w:outlineLvl w:val="0"/>
        <w:rPr>
          <w:rFonts w:ascii="Times New Roman" w:hAnsi="Times New Roman" w:cs="Times New Roman"/>
          <w:b/>
          <w:sz w:val="32"/>
          <w:szCs w:val="32"/>
          <w:lang w:eastAsia="ru-RU"/>
        </w:rPr>
      </w:pPr>
      <w:bookmarkStart w:id="2" w:name="_Toc68003808"/>
      <w:bookmarkStart w:id="3" w:name="_Toc68005424"/>
      <w:r w:rsidRPr="005B30CC">
        <w:rPr>
          <w:rFonts w:ascii="Times New Roman" w:hAnsi="Times New Roman" w:cs="Times New Roman"/>
          <w:b/>
          <w:sz w:val="32"/>
          <w:szCs w:val="32"/>
          <w:lang w:eastAsia="ru-RU"/>
        </w:rPr>
        <w:t>Предмет социологии</w:t>
      </w:r>
      <w:bookmarkEnd w:id="2"/>
      <w:bookmarkEnd w:id="3"/>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Предмет социологии и предмет правоведения не только соприкасаются, но и частично совпадают. Вместе с тем каждый имеет специфику. В результате и те общественные отношения, которые входят в предмет социологии и одновременно (поскольку они урегулированы правом) в предмет юридических дисциплин, изучаются этими науками по-разному, в различных аспектах, с несовпадающих точек зрения. Правовую науку в </w:t>
      </w:r>
      <w:r w:rsidRPr="005B30CC">
        <w:rPr>
          <w:rFonts w:ascii="Times New Roman" w:hAnsi="Times New Roman" w:cs="Times New Roman"/>
          <w:sz w:val="28"/>
          <w:szCs w:val="28"/>
          <w:lang w:eastAsia="ru-RU"/>
        </w:rPr>
        <w:lastRenderedPageBreak/>
        <w:t xml:space="preserve">первую очередь интересует правовая форма соответствующего общественного отношения, содержание прав не всегда выясняет социальный генезис, социальное место и социальные функции того или иного общественного явления. </w:t>
      </w:r>
      <w:proofErr w:type="gramStart"/>
      <w:r w:rsidRPr="005B30CC">
        <w:rPr>
          <w:rFonts w:ascii="Times New Roman" w:hAnsi="Times New Roman" w:cs="Times New Roman"/>
          <w:sz w:val="28"/>
          <w:szCs w:val="28"/>
          <w:lang w:eastAsia="ru-RU"/>
        </w:rPr>
        <w:t>Если юрист, характеризуя семейно-брачные отношения, обратит внимание главным образом на правовое положение супругов, на права и обязанности детей и родителей, то социолог будет интересоваться в первую очередь фактическими взаимоотношения членов семьи: их симпатиями и антипатиями по отношению друг к другу, взаимными оценками, чувствами привязанности, любви и дружбы и проявлениями этих чувств в поведении людей, экономическими связями, а также массой других</w:t>
      </w:r>
      <w:proofErr w:type="gramEnd"/>
      <w:r w:rsidRPr="005B30CC">
        <w:rPr>
          <w:rFonts w:ascii="Times New Roman" w:hAnsi="Times New Roman" w:cs="Times New Roman"/>
          <w:sz w:val="28"/>
          <w:szCs w:val="28"/>
          <w:lang w:eastAsia="ru-RU"/>
        </w:rPr>
        <w:t xml:space="preserve"> отношений, связей и оттенков взаимного положения членов семьи. При этом он будет рассматривать все эти отношения как в плане их обусловленности более крупными социальными факторами, так и в плане их влияния на функции и роль семьи в современном обществе.</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Таким образом, и применительно к отдельной группе общественных отношений можно провести довольно четкую разницу между предметами двух рассматриваемых наук. Обнажая существо этой разницы, можно сказать, что юридическая наука изучает (наряду с нормами права) правовые отношения, в то время как социология изучает фактические общественные отношения людей.</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Социальная обусловленность правовых норм, институтов и права в целом представляет собой обширную проблему, которая предполагает глубокий анализ существующих в действительности общественных отношений, требующих правового регулирования. Фактические общественные отношения обрисовать их систему на сегодняшний день, но и выявить тенденцию развития. Такой анализ дает возможность заложить основу для прогнозирования развития соответствующих норм институтов.</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Изучение социальной обусловленности права имеет и другой аспект: рассмотрение механизма этой обусловленности, который весьма сложен. Фактические отношения, требующие правового урегулирования, отражаются </w:t>
      </w:r>
      <w:r w:rsidRPr="005B30CC">
        <w:rPr>
          <w:rFonts w:ascii="Times New Roman" w:hAnsi="Times New Roman" w:cs="Times New Roman"/>
          <w:sz w:val="28"/>
          <w:szCs w:val="28"/>
          <w:lang w:eastAsia="ru-RU"/>
        </w:rPr>
        <w:lastRenderedPageBreak/>
        <w:t>в виде интересов, мотивов и целей в сознании людей; это находи затем преломление в деятельности государственных органов и общественных организаций, выдвигающих проекты новых правовых установлений, а затем и в деятельности законодательных органов. Предметом социально-правовых исследований в этой связи становятся не только регламентированные формы деятельности по подготовке правовых актов, но и различные неформальные отношения в указанном процессе, общественное мнение и его различные течения и т.д.</w:t>
      </w:r>
    </w:p>
    <w:p w:rsidR="00C32189" w:rsidRPr="005B30CC" w:rsidRDefault="00C32189"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Второй элемент взаимосвязи между правовыми и фактическими общественными отношениями состоит в изучении социального действия и социальной эффективности права, его институтов и нор. В этом элементе проявляется обратная связь между правом и регулируемыми им общественными отношениями.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На протяжении веков человек является предметом изучения многих поколений ученых. Человечество познает собственную историю, происхождение, биологическую природу, языки и обычаи, и в этом познании психологии принадлежит особое место. Еще древний мудрец сказал, что нет для человека интереснее объекта, чем другой человек. В основе развития психологии лежит постоянно усиливающийся интерес к природе человеческого бытия, условиям его развития и формирования в человеческом обществе, особенностям его взаимодействия с другими людьми. В настоящее время невозможно осуществление многих видов деятельности на производстве, в науке, медицине, искусстве, преподавании, в игре и спорте без знания и понимания психологических закономерностей.</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Что же представляет собой психология как наука? </w:t>
      </w:r>
      <w:proofErr w:type="gramStart"/>
      <w:r w:rsidRPr="005B30CC">
        <w:rPr>
          <w:rFonts w:ascii="Times New Roman" w:hAnsi="Times New Roman" w:cs="Times New Roman"/>
          <w:sz w:val="28"/>
          <w:szCs w:val="28"/>
          <w:lang w:eastAsia="ru-RU"/>
        </w:rPr>
        <w:t>Само название</w:t>
      </w:r>
      <w:proofErr w:type="gramEnd"/>
      <w:r w:rsidRPr="005B30CC">
        <w:rPr>
          <w:rFonts w:ascii="Times New Roman" w:hAnsi="Times New Roman" w:cs="Times New Roman"/>
          <w:sz w:val="28"/>
          <w:szCs w:val="28"/>
          <w:lang w:eastAsia="ru-RU"/>
        </w:rPr>
        <w:t xml:space="preserve"> в переводе с древнегреческого означает, что психология - наука о душе (психе - "душа", логос - "наука"). Изучение, объяснение души является первым </w:t>
      </w:r>
      <w:r w:rsidRPr="005B30CC">
        <w:rPr>
          <w:rFonts w:ascii="Times New Roman" w:hAnsi="Times New Roman" w:cs="Times New Roman"/>
          <w:sz w:val="28"/>
          <w:szCs w:val="28"/>
          <w:lang w:eastAsia="ru-RU"/>
        </w:rPr>
        <w:lastRenderedPageBreak/>
        <w:t>этапом в становлении предмета психологии. Итак, впервые психология определялась как наука душе. Но ответить на вопрос, что такое душа, оказалось непросто. В разные исторические эпохи ученые вкладывали различное содержание в это слово. Становление и развитие научных взглядов на сущность психики всегда было связано с решением основного вопроса философии - соотношения материи и сознания, материальной и духовной субстанции. Именно вокруг решения этого вопроса и возникли два диаметрально противоположных направления: идеалистическое и материалистическое. Представители идеалистической философии рассматривали психику как нечто первичное, существующее самостоятельно, независимо от материи, как проявление материальной, бесплотной и бессмертной души. Материалистическое понимание психики выражается в том, что психика рассматривается как явление вторичное, производное от материи.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Материалистический подход к пониманию психики был оттеснен идеалистической философией, которая рассматривала психику человека как проявление его духовной жизни, считая, что она не подчиняется тем же законам, что и вся материальная природа.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Но невозможно изучать поведение, не изучая мысли, чувства, побуждения. Поэтому в психологии произошел кризис. Выход из этого тупика открыла философия диалектического материализма. Диалектический материализм признает лишь одно начало всего существующего - материю, а психику, мышление, сознание рассматривает как вторичное, производное от материи. Диалектический материализм основывается на данных науки и практики и по мере их развития уточняет и углубляет свои выводы.</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Что же составляет предмет научного знания в психологии с позиций диалектического материализма? Основной задачей психологии является </w:t>
      </w:r>
      <w:r w:rsidRPr="005B30CC">
        <w:rPr>
          <w:rFonts w:ascii="Times New Roman" w:hAnsi="Times New Roman" w:cs="Times New Roman"/>
          <w:sz w:val="28"/>
          <w:szCs w:val="28"/>
          <w:lang w:eastAsia="ru-RU"/>
        </w:rPr>
        <w:lastRenderedPageBreak/>
        <w:t>изучение законов психической деятельности в ее развитии. Область явлений, изучаемых психологией, огромна. Она охватывает процессы, состояния и свойства человека, имеющие разную степень сложности, - от элементарного различения отдельных признаков объекта, воздействующего на органы чувств, до борьбы мотивов личности. Одни из этих явлений уже достаточно хорошо изучены, а описание других сводится лишь к простой фиксации наблюдений. Однако этим теоретическая работа не исчерпывается. Ее конечная цель состоит в том, чтобы раскрыть сущность изучаемых явлений. Исследование практически всей системы психических явлений - от элементарных ощущений до психических свойств личности, направленное на раскрытие объективных законов, которым они подчиняются, имеет первостепенное значение для создания научной базы, решения общественной задачи, совершенствования организации обучения и воспитания.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outlineLvl w:val="0"/>
        <w:rPr>
          <w:rFonts w:ascii="Times New Roman" w:hAnsi="Times New Roman" w:cs="Times New Roman"/>
          <w:b/>
          <w:sz w:val="32"/>
          <w:szCs w:val="32"/>
          <w:lang w:eastAsia="ru-RU"/>
        </w:rPr>
      </w:pPr>
      <w:bookmarkStart w:id="4" w:name="_Toc68005425"/>
      <w:r w:rsidRPr="005B30CC">
        <w:rPr>
          <w:rFonts w:ascii="Times New Roman" w:hAnsi="Times New Roman" w:cs="Times New Roman"/>
          <w:b/>
          <w:sz w:val="32"/>
          <w:szCs w:val="32"/>
          <w:lang w:eastAsia="ru-RU"/>
        </w:rPr>
        <w:t>Еще о психологии</w:t>
      </w:r>
      <w:bookmarkEnd w:id="4"/>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Психология - наука о закономерностях развития и функционирования психики. Взаимодействие всех живых существ с окружающим миром осуществляется посредством особого рода психических процессов и состояний. Эти особые процессы неотделимы от физиологических процессов, но не сводятся к ним. В течение многих столетий эти удивительные и загадочные явления обозначались общим термином "душа" и считались порождением высшей сущности - Бога. В воззрениях древних душа истолковывалась анималистически, т.е. как особая бесплотная сущность, вселяющаяся в тело человека. Но уже Аристотель предложил трактовку души как способа организации живого тела и его поведения, что послужило мощным стимулом развития научных взглядов в области психического на Западе.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Историю становления психологической науки и ее развитие, можно представить следующим образом: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Люди начали задумываться над существованием некого духовного начала, направляющего их поведение, в очень далекие доисторические времена.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roofErr w:type="gramStart"/>
      <w:r w:rsidRPr="005B30CC">
        <w:rPr>
          <w:rFonts w:ascii="Times New Roman" w:hAnsi="Times New Roman" w:cs="Times New Roman"/>
          <w:sz w:val="28"/>
          <w:szCs w:val="28"/>
          <w:lang w:eastAsia="ru-RU"/>
        </w:rPr>
        <w:t>Первые теории, выдвигавшиеся для объяснения поведения, привлекали для этого факторы, внешние по отношению к индивидууму, будь то “тень”, обитающая в теле и покидающая его после смерти человека, или боги, которых считали ответственными за все действия людей.</w:t>
      </w:r>
      <w:proofErr w:type="gramEnd"/>
      <w:r w:rsidRPr="005B30CC">
        <w:rPr>
          <w:rFonts w:ascii="Times New Roman" w:hAnsi="Times New Roman" w:cs="Times New Roman"/>
          <w:sz w:val="28"/>
          <w:szCs w:val="28"/>
          <w:lang w:eastAsia="ru-RU"/>
        </w:rPr>
        <w:t xml:space="preserve"> Надо сказать, что огромная часть населения и в наше время верит в сверхъестественное предназначение и тому подобное. Справедливости ради стоит отметить, что это далеко не невежественная часть населения и раз она верует, то </w:t>
      </w:r>
      <w:proofErr w:type="gramStart"/>
      <w:r w:rsidRPr="005B30CC">
        <w:rPr>
          <w:rFonts w:ascii="Times New Roman" w:hAnsi="Times New Roman" w:cs="Times New Roman"/>
          <w:sz w:val="28"/>
          <w:szCs w:val="28"/>
          <w:lang w:eastAsia="ru-RU"/>
        </w:rPr>
        <w:t>на</w:t>
      </w:r>
      <w:proofErr w:type="gramEnd"/>
      <w:r w:rsidRPr="005B30CC">
        <w:rPr>
          <w:rFonts w:ascii="Times New Roman" w:hAnsi="Times New Roman" w:cs="Times New Roman"/>
          <w:sz w:val="28"/>
          <w:szCs w:val="28"/>
          <w:lang w:eastAsia="ru-RU"/>
        </w:rPr>
        <w:t xml:space="preserve"> то есть какие-то неизвестные науке причины.</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Древнегреческие философы, в особенности Аристотель, выдвигали идею о существовании души, находящейся в единстве с телом и контролирующей мысли и чувства, которые опираются на опыт, накапливаемый в течение жизни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Философы средневековья, не располагая новыми данными, не смогли продвинуть вперед изучение психики. Лишь в 17 веке благодаря теориям Декарта зарождается современная психология, в основе которой лежит представление о соотношении между нервной системой и поведением. Однако Декарт все еще полагал, что за действия человека ответственна душа.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Научная психология родилась, однако, лишь в конце 19 века в результате применения научного метода в лабораториях. В этом участвовали две школы, занимавшие в то время видное место: структуралисты, </w:t>
      </w:r>
      <w:r w:rsidRPr="005B30CC">
        <w:rPr>
          <w:rFonts w:ascii="Times New Roman" w:hAnsi="Times New Roman" w:cs="Times New Roman"/>
          <w:sz w:val="28"/>
          <w:szCs w:val="28"/>
          <w:lang w:eastAsia="ru-RU"/>
        </w:rPr>
        <w:lastRenderedPageBreak/>
        <w:t>пытавшиеся описать структуры, лежащие в основе сознания, и функционалисты, изучавшие его адаптивную роль. Однако метод интроспекции, используемый, хотя и по-разному, обеими школами, все еще сильно страдает субъективизмом.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 начале 20 века бихевиористы заявили, что если психология хочет стать настоящей наукой, то она должна опираться исключительно на поведенческие акты, доступные для объективного наблюдения, и на их связь с теми ситуациями, которые их вызывают. Согласно теории бихевиористов, поведение индивидуума в основном определяется средой и поэтому укладывается в схему S - R (стимул - реакция).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Психология - и очень старая и совсем молодая наука. Имея тысячелетнее прошлое, </w:t>
      </w:r>
      <w:proofErr w:type="gramStart"/>
      <w:r w:rsidRPr="005B30CC">
        <w:rPr>
          <w:rFonts w:ascii="Times New Roman" w:hAnsi="Times New Roman" w:cs="Times New Roman"/>
          <w:sz w:val="28"/>
          <w:szCs w:val="28"/>
          <w:lang w:eastAsia="ru-RU"/>
        </w:rPr>
        <w:t>она</w:t>
      </w:r>
      <w:proofErr w:type="gramEnd"/>
      <w:r w:rsidRPr="005B30CC">
        <w:rPr>
          <w:rFonts w:ascii="Times New Roman" w:hAnsi="Times New Roman" w:cs="Times New Roman"/>
          <w:sz w:val="28"/>
          <w:szCs w:val="28"/>
          <w:lang w:eastAsia="ru-RU"/>
        </w:rPr>
        <w:t xml:space="preserve"> тем не менее вся еще в будущем. Ее существование как самостоятельной научной дисциплины едва насчитывает столетие, но можно с уверенностью сказать, что основная проблематика занимает человеческую мысль с тех самых пор, когда человек начал задумываться о тайнах окружающего его мира и познавать их.</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Возникнув как раздел философской науки, психология в течение более чем двух тысячелетий была неразрывно связана с ней. В рамках философии было накоплено огромное количество знаний о различных психических процессах и состояниях, исследовались процессы восприятия и познания окружающего мира, эмоциональные процессы, механизмы развития  психических явлений, сделаны попытки типологии людей. Биологические основы </w:t>
      </w:r>
      <w:proofErr w:type="gramStart"/>
      <w:r w:rsidRPr="005B30CC">
        <w:rPr>
          <w:rFonts w:ascii="Times New Roman" w:hAnsi="Times New Roman" w:cs="Times New Roman"/>
          <w:sz w:val="28"/>
          <w:szCs w:val="28"/>
          <w:lang w:eastAsia="ru-RU"/>
        </w:rPr>
        <w:t>психического</w:t>
      </w:r>
      <w:proofErr w:type="gramEnd"/>
      <w:r w:rsidRPr="005B30CC">
        <w:rPr>
          <w:rFonts w:ascii="Times New Roman" w:hAnsi="Times New Roman" w:cs="Times New Roman"/>
          <w:sz w:val="28"/>
          <w:szCs w:val="28"/>
          <w:lang w:eastAsia="ru-RU"/>
        </w:rPr>
        <w:t xml:space="preserve"> исследовались в медицинской науке. Многие знания о </w:t>
      </w:r>
      <w:proofErr w:type="gramStart"/>
      <w:r w:rsidRPr="005B30CC">
        <w:rPr>
          <w:rFonts w:ascii="Times New Roman" w:hAnsi="Times New Roman" w:cs="Times New Roman"/>
          <w:sz w:val="28"/>
          <w:szCs w:val="28"/>
          <w:lang w:eastAsia="ru-RU"/>
        </w:rPr>
        <w:t>психическом</w:t>
      </w:r>
      <w:proofErr w:type="gramEnd"/>
      <w:r w:rsidRPr="005B30CC">
        <w:rPr>
          <w:rFonts w:ascii="Times New Roman" w:hAnsi="Times New Roman" w:cs="Times New Roman"/>
          <w:sz w:val="28"/>
          <w:szCs w:val="28"/>
          <w:lang w:eastAsia="ru-RU"/>
        </w:rPr>
        <w:t xml:space="preserve"> были накоплены в астрологии, так называемых оккультных науках.</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 xml:space="preserve">     Накопление знаний о природе и механизмах функционирования психического шло в двух уровнях: эмпирическом (опытном) и теоретическом и привело во второй половине 19 века к появлению психологии как самостоятельной науки. Возникновение научной психологии связано с именем В. Вундта, который в 1879 году создал крупнейшую психологическую школу, получившую название структуралистской.</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Психология как наука обладает особыми качествами, которые отличают ее от других научных дисциплин. Как систему проверенных знаний психологию знают немногие, в основном только те, кто ею специально занимается, решая научные и практические задачи. Вместе с тем как система жизненных явлений, психология знакома каждому человеку. </w:t>
      </w:r>
      <w:proofErr w:type="gramStart"/>
      <w:r w:rsidRPr="005B30CC">
        <w:rPr>
          <w:rFonts w:ascii="Times New Roman" w:hAnsi="Times New Roman" w:cs="Times New Roman"/>
          <w:sz w:val="28"/>
          <w:szCs w:val="28"/>
          <w:lang w:eastAsia="ru-RU"/>
        </w:rPr>
        <w:t>Она представлена ему в виде собственных ощущений, образов, представлений, явлений памяти, мышления, речи, воли, воображения, интересов, мотивов, потребностей, эмоций, чувств и многого другого.</w:t>
      </w:r>
      <w:proofErr w:type="gramEnd"/>
      <w:r w:rsidRPr="005B30CC">
        <w:rPr>
          <w:rFonts w:ascii="Times New Roman" w:hAnsi="Times New Roman" w:cs="Times New Roman"/>
          <w:sz w:val="28"/>
          <w:szCs w:val="28"/>
          <w:lang w:eastAsia="ru-RU"/>
        </w:rPr>
        <w:t xml:space="preserve"> Основные психические явления мы непосредственно можем обнаружить у самих себя и косвенно наблюдать у других людей.</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 научном употреблении термин «психология» появился впервые в XVI вв. Первоначально он относился к особой науке, которая занималась </w:t>
      </w:r>
      <w:proofErr w:type="gramStart"/>
      <w:r w:rsidRPr="005B30CC">
        <w:rPr>
          <w:rFonts w:ascii="Times New Roman" w:hAnsi="Times New Roman" w:cs="Times New Roman"/>
          <w:sz w:val="28"/>
          <w:szCs w:val="28"/>
          <w:lang w:eastAsia="ru-RU"/>
        </w:rPr>
        <w:t>изучением</w:t>
      </w:r>
      <w:proofErr w:type="gramEnd"/>
      <w:r w:rsidRPr="005B30CC">
        <w:rPr>
          <w:rFonts w:ascii="Times New Roman" w:hAnsi="Times New Roman" w:cs="Times New Roman"/>
          <w:sz w:val="28"/>
          <w:szCs w:val="28"/>
          <w:lang w:eastAsia="ru-RU"/>
        </w:rPr>
        <w:t xml:space="preserve"> так называемых душевных, или психических, явлений, т. е. таких, которые каждый человек легко обнаруживает в собственном сознании в результате самонаблюдения. Позднее, в XVII—XIX вв., сфера исследований психологов значительно расширилась, включив в себя неосознаваемые психические процессы (бессознательное) и деятельность человека.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 конце 19 века - начале 20 века появилось множество психологических школ, различавшихся подходами в понимании природы психического: функционализм, бихевиоризм, рефлексология, психоанализ, гуманистические школы, </w:t>
      </w:r>
      <w:proofErr w:type="gramStart"/>
      <w:r w:rsidRPr="005B30CC">
        <w:rPr>
          <w:rFonts w:ascii="Times New Roman" w:hAnsi="Times New Roman" w:cs="Times New Roman"/>
          <w:sz w:val="28"/>
          <w:szCs w:val="28"/>
          <w:lang w:eastAsia="ru-RU"/>
        </w:rPr>
        <w:t>гештальт-психология</w:t>
      </w:r>
      <w:proofErr w:type="gramEnd"/>
      <w:r w:rsidRPr="005B30CC">
        <w:rPr>
          <w:rFonts w:ascii="Times New Roman" w:hAnsi="Times New Roman" w:cs="Times New Roman"/>
          <w:sz w:val="28"/>
          <w:szCs w:val="28"/>
          <w:lang w:eastAsia="ru-RU"/>
        </w:rPr>
        <w:t xml:space="preserve">. Наличие большого </w:t>
      </w:r>
      <w:r w:rsidRPr="005B30CC">
        <w:rPr>
          <w:rFonts w:ascii="Times New Roman" w:hAnsi="Times New Roman" w:cs="Times New Roman"/>
          <w:sz w:val="28"/>
          <w:szCs w:val="28"/>
          <w:lang w:eastAsia="ru-RU"/>
        </w:rPr>
        <w:lastRenderedPageBreak/>
        <w:t>количества школ подчеркивает сложность задач, стоящих перед психологией и возможность истолкования психических явлений с различных теоретических позиций. Вместе с тем при исследовании тех или иных психических процессов и состояний часто применяется эклектический подход, синтезирующий точки зрения различных   школ.</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В XX столетии психологические исследования вышли за рамки тех явлений, вокруг которых они на протяжении веков концентрировались. В этой связи название «психология» отчасти утратило свой первоначальный, достаточно узкий смысл, когда оно относилось только к субъективным, непосредственно воспринимаемым и переживаемым человеком явлениям сознания. Однако до сих пор по сложившейся веками традиции за этой наукой сохраняется ее прежнее название.</w:t>
      </w:r>
      <w:r w:rsidRPr="005B30CC">
        <w:t xml:space="preserve"> </w:t>
      </w:r>
      <w:r w:rsidRPr="005B30CC">
        <w:rPr>
          <w:rFonts w:ascii="Times New Roman" w:hAnsi="Times New Roman" w:cs="Times New Roman"/>
          <w:sz w:val="28"/>
          <w:szCs w:val="28"/>
          <w:lang w:eastAsia="ru-RU"/>
        </w:rPr>
        <w:t>Основные виды и свойства внимания.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Необходимо дать перечень этих свойств, показать что это такое и привести пример либо экспериментального исследования, либо пример того как работает это свойство.</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Ответ желательно начать с определения того с чем мы имеем дело -- </w:t>
      </w:r>
      <w:proofErr w:type="gramStart"/>
      <w:r w:rsidRPr="005B30CC">
        <w:rPr>
          <w:rFonts w:ascii="Times New Roman" w:hAnsi="Times New Roman" w:cs="Times New Roman"/>
          <w:sz w:val="28"/>
          <w:szCs w:val="28"/>
          <w:lang w:eastAsia="ru-RU"/>
        </w:rPr>
        <w:t>с</w:t>
      </w:r>
      <w:proofErr w:type="gramEnd"/>
      <w:r w:rsidRPr="005B30CC">
        <w:rPr>
          <w:rFonts w:ascii="Times New Roman" w:hAnsi="Times New Roman" w:cs="Times New Roman"/>
          <w:sz w:val="28"/>
          <w:szCs w:val="28"/>
          <w:lang w:eastAsia="ru-RU"/>
        </w:rPr>
        <w:t xml:space="preserve"> вниманием или невниманием с помощью критериев. Если это внимание, то тогда уже можно говорить о том какого вида это внимание и какими свойствами обладает внимательное переживание. В обыденное речи можно найти описание свойств внимания более десятка. У Тичнера вводится понятие 'волны внимания', с помощью которого определяются три главных свойства внимания. Когда</w:t>
      </w:r>
      <w:r w:rsidR="006A66C3">
        <w:rPr>
          <w:rFonts w:ascii="Times New Roman" w:hAnsi="Times New Roman" w:cs="Times New Roman"/>
          <w:sz w:val="28"/>
          <w:szCs w:val="28"/>
          <w:lang w:eastAsia="ru-RU"/>
        </w:rPr>
        <w:t xml:space="preserve"> есть внимание можно говорить о</w:t>
      </w:r>
      <w:r w:rsidRPr="005B30CC">
        <w:rPr>
          <w:rFonts w:ascii="Times New Roman" w:hAnsi="Times New Roman" w:cs="Times New Roman"/>
          <w:sz w:val="28"/>
          <w:szCs w:val="28"/>
          <w:lang w:eastAsia="ru-RU"/>
        </w:rPr>
        <w:t xml:space="preserve"> степени, силовой характеристике внимания (высота волны внимания). На что-то можно потратить очень много сил, то есть все внимание погружено в определенном объекте, например перцептивное внимание, состояние бдительности. А иногда можно говорить о малой степени сосредоточенности. То есть речь идет о степени концентрации, сосредоточенности. Здесь возникает проблема </w:t>
      </w:r>
      <w:r w:rsidRPr="005B30CC">
        <w:rPr>
          <w:rFonts w:ascii="Times New Roman" w:hAnsi="Times New Roman" w:cs="Times New Roman"/>
          <w:sz w:val="28"/>
          <w:szCs w:val="28"/>
          <w:lang w:eastAsia="ru-RU"/>
        </w:rPr>
        <w:lastRenderedPageBreak/>
        <w:t>измерения этой силы внимания. Титчнер писал, что много было произведено измерений силы внимания, но во многих случаях было спутано сила внимания и степень произвольного усилия, ситуации напряжения в связи с борьбой с отвлечением на что-то более интересное (когда надо что-то делать неинтересное). Это главная черта произвольного внимания и во многих исследованиях все внимание рассматривалось как вторичное. То есть нельзя путать субъективное переживание усилия, напряжение (степень напряженности) со степенью внимания на чем-то (другие ощущения времени, чувства подъема, радости). В этом ошибочном случае меряется совокупность кинестетических ощущений (мышечных напряжений) и тогда можно мерить порог кинестетических ощущений. У кого порог выше, у того хуже внимание, у кого ниже, значит чувствительность лучше. Это ложный ход. Высшие степени внимания не заключают в себе никакой напряженности. Сейчас наиболее типичной процедурой измерения силы, степени внимания является методика двойной задачи: есть основная деятельность и отвлекающая деятельность. И чем сильнее я сосредоточен на основной задаче, тем сильнее должна быть отвлекающая задача. Сложность отвлекающей задачи в эксперименте возрастает. В какой-то момент происходит переключение 'срыв' на отвлекающую задачу. В зависимости от уровня срыва можно говорить о степени сосредоточенности. На этом построена теория Канемана (теория психического усилия).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Пространственное </w:t>
      </w:r>
      <w:proofErr w:type="gramStart"/>
      <w:r w:rsidRPr="005B30CC">
        <w:rPr>
          <w:rFonts w:ascii="Times New Roman" w:hAnsi="Times New Roman" w:cs="Times New Roman"/>
          <w:sz w:val="28"/>
          <w:szCs w:val="28"/>
          <w:lang w:eastAsia="ru-RU"/>
        </w:rPr>
        <w:t>свойство</w:t>
      </w:r>
      <w:proofErr w:type="gramEnd"/>
      <w:r w:rsidRPr="005B30CC">
        <w:rPr>
          <w:rFonts w:ascii="Times New Roman" w:hAnsi="Times New Roman" w:cs="Times New Roman"/>
          <w:sz w:val="28"/>
          <w:szCs w:val="28"/>
          <w:lang w:eastAsia="ru-RU"/>
        </w:rPr>
        <w:t xml:space="preserve"> связанное с ограничением объема содержаний внимания. То есть речь идет об объеме, который ограничен. Это объемная характеристика. Иногда говорят о поле, площади настройки внимания. То есть внимание имеет некоторый объем, площадь который при наличии внимания может успешно перерабатываться. Здесь стоит проблема ограничения этого объема, количества перерабатываемых единиц. В современной психологии </w:t>
      </w:r>
      <w:proofErr w:type="gramStart"/>
      <w:r w:rsidRPr="005B30CC">
        <w:rPr>
          <w:rFonts w:ascii="Times New Roman" w:hAnsi="Times New Roman" w:cs="Times New Roman"/>
          <w:sz w:val="28"/>
          <w:szCs w:val="28"/>
          <w:lang w:eastAsia="ru-RU"/>
        </w:rPr>
        <w:t>то</w:t>
      </w:r>
      <w:proofErr w:type="gramEnd"/>
      <w:r w:rsidRPr="005B30CC">
        <w:rPr>
          <w:rFonts w:ascii="Times New Roman" w:hAnsi="Times New Roman" w:cs="Times New Roman"/>
          <w:sz w:val="28"/>
          <w:szCs w:val="28"/>
          <w:lang w:eastAsia="ru-RU"/>
        </w:rPr>
        <w:t xml:space="preserve"> что называют объемом кратковременной памяти это тоже самое, что Вундт называл объемом внимания. </w:t>
      </w:r>
      <w:proofErr w:type="gramStart"/>
      <w:r w:rsidRPr="005B30CC">
        <w:rPr>
          <w:rFonts w:ascii="Times New Roman" w:hAnsi="Times New Roman" w:cs="Times New Roman"/>
          <w:sz w:val="28"/>
          <w:szCs w:val="28"/>
          <w:lang w:eastAsia="ru-RU"/>
        </w:rPr>
        <w:t>То</w:t>
      </w:r>
      <w:proofErr w:type="gramEnd"/>
      <w:r w:rsidRPr="005B30CC">
        <w:rPr>
          <w:rFonts w:ascii="Times New Roman" w:hAnsi="Times New Roman" w:cs="Times New Roman"/>
          <w:sz w:val="28"/>
          <w:szCs w:val="28"/>
          <w:lang w:eastAsia="ru-RU"/>
        </w:rPr>
        <w:t xml:space="preserve"> что он называл </w:t>
      </w:r>
      <w:r w:rsidRPr="005B30CC">
        <w:rPr>
          <w:rFonts w:ascii="Times New Roman" w:hAnsi="Times New Roman" w:cs="Times New Roman"/>
          <w:sz w:val="28"/>
          <w:szCs w:val="28"/>
          <w:lang w:eastAsia="ru-RU"/>
        </w:rPr>
        <w:lastRenderedPageBreak/>
        <w:t>объемом сознания, Сперлинг называл объемом восприятия. Методика Сперлинга позволила различить объем восприятия и объем собственно кратковременной памяти и внимания. Методика состояла в полном и частичном отчете; в полном отчете фиксируется объем внимания или КП, в частичном отчете мы изучаем объем сознания по Вундту или объем восприятия, который гораздо больше.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Временное </w:t>
      </w:r>
      <w:proofErr w:type="gramStart"/>
      <w:r w:rsidRPr="005B30CC">
        <w:rPr>
          <w:rFonts w:ascii="Times New Roman" w:hAnsi="Times New Roman" w:cs="Times New Roman"/>
          <w:sz w:val="28"/>
          <w:szCs w:val="28"/>
          <w:lang w:eastAsia="ru-RU"/>
        </w:rPr>
        <w:t>свойство</w:t>
      </w:r>
      <w:proofErr w:type="gramEnd"/>
      <w:r w:rsidRPr="005B30CC">
        <w:rPr>
          <w:rFonts w:ascii="Times New Roman" w:hAnsi="Times New Roman" w:cs="Times New Roman"/>
          <w:sz w:val="28"/>
          <w:szCs w:val="28"/>
          <w:lang w:eastAsia="ru-RU"/>
        </w:rPr>
        <w:t xml:space="preserve"> рассматривающее устойчивость-неустойчивость, колебания внимания, сдвиги, кванты внимания. То есть как бы существование внимания во времени. Рассмотрение этого свойства происходит в условиях монотонии, где нет признаков, которые могли бы стимулировать извне. Внимание начинает </w:t>
      </w:r>
      <w:proofErr w:type="gramStart"/>
      <w:r w:rsidRPr="005B30CC">
        <w:rPr>
          <w:rFonts w:ascii="Times New Roman" w:hAnsi="Times New Roman" w:cs="Times New Roman"/>
          <w:sz w:val="28"/>
          <w:szCs w:val="28"/>
          <w:lang w:eastAsia="ru-RU"/>
        </w:rPr>
        <w:t>колебаться</w:t>
      </w:r>
      <w:proofErr w:type="gramEnd"/>
      <w:r w:rsidRPr="005B30CC">
        <w:rPr>
          <w:rFonts w:ascii="Times New Roman" w:hAnsi="Times New Roman" w:cs="Times New Roman"/>
          <w:sz w:val="28"/>
          <w:szCs w:val="28"/>
          <w:lang w:eastAsia="ru-RU"/>
        </w:rPr>
        <w:t xml:space="preserve"> когда мы погружены в какую-нибудь однородную среду деятельности. Внешних изменений </w:t>
      </w:r>
      <w:proofErr w:type="gramStart"/>
      <w:r w:rsidRPr="005B30CC">
        <w:rPr>
          <w:rFonts w:ascii="Times New Roman" w:hAnsi="Times New Roman" w:cs="Times New Roman"/>
          <w:sz w:val="28"/>
          <w:szCs w:val="28"/>
          <w:lang w:eastAsia="ru-RU"/>
        </w:rPr>
        <w:t>нет</w:t>
      </w:r>
      <w:proofErr w:type="gramEnd"/>
      <w:r w:rsidRPr="005B30CC">
        <w:rPr>
          <w:rFonts w:ascii="Times New Roman" w:hAnsi="Times New Roman" w:cs="Times New Roman"/>
          <w:sz w:val="28"/>
          <w:szCs w:val="28"/>
          <w:lang w:eastAsia="ru-RU"/>
        </w:rPr>
        <w:t xml:space="preserve"> а все изменения, которые происходят вызваны колебаниями внимания субъекта. Здесь возможны колебания перцептивных организаций (фигура-фон) и т.д. Джемс писал, что главным </w:t>
      </w:r>
      <w:proofErr w:type="gramStart"/>
      <w:r w:rsidRPr="005B30CC">
        <w:rPr>
          <w:rFonts w:ascii="Times New Roman" w:hAnsi="Times New Roman" w:cs="Times New Roman"/>
          <w:sz w:val="28"/>
          <w:szCs w:val="28"/>
          <w:lang w:eastAsia="ru-RU"/>
        </w:rPr>
        <w:t>фактором</w:t>
      </w:r>
      <w:proofErr w:type="gramEnd"/>
      <w:r w:rsidRPr="005B30CC">
        <w:rPr>
          <w:rFonts w:ascii="Times New Roman" w:hAnsi="Times New Roman" w:cs="Times New Roman"/>
          <w:sz w:val="28"/>
          <w:szCs w:val="28"/>
          <w:lang w:eastAsia="ru-RU"/>
        </w:rPr>
        <w:t xml:space="preserve"> определяющим условия устойчивого внимания в ситуации когда объекты сами по себе уже не несут никаких признаков изменения, является активная работа субъекта с этим материалом, то есть организация неизменного материала, новых задач, поиск нового в материале. Гельмгольц приводил пример ситуации бинокулярного соревнования в стереоскопе при рассматривании разных изображений. </w:t>
      </w:r>
      <w:proofErr w:type="gramStart"/>
      <w:r w:rsidRPr="005B30CC">
        <w:rPr>
          <w:rFonts w:ascii="Times New Roman" w:hAnsi="Times New Roman" w:cs="Times New Roman"/>
          <w:sz w:val="28"/>
          <w:szCs w:val="28"/>
          <w:lang w:eastAsia="ru-RU"/>
        </w:rPr>
        <w:t>В начале</w:t>
      </w:r>
      <w:proofErr w:type="gramEnd"/>
      <w:r w:rsidRPr="005B30CC">
        <w:rPr>
          <w:rFonts w:ascii="Times New Roman" w:hAnsi="Times New Roman" w:cs="Times New Roman"/>
          <w:sz w:val="28"/>
          <w:szCs w:val="28"/>
          <w:lang w:eastAsia="ru-RU"/>
        </w:rPr>
        <w:t xml:space="preserve"> что-то задерживается в фокусе, а потом начинает непроизвольно колебаться в индивидуальном психическом ритме. Зафокусировать свое внимание на одном объекте и тем сделать его устойчивым можно если начать работу с этим объектом, если поставить задачу в отношении этого объекта (</w:t>
      </w:r>
      <w:proofErr w:type="gramStart"/>
      <w:r w:rsidRPr="005B30CC">
        <w:rPr>
          <w:rFonts w:ascii="Times New Roman" w:hAnsi="Times New Roman" w:cs="Times New Roman"/>
          <w:sz w:val="28"/>
          <w:szCs w:val="28"/>
          <w:lang w:eastAsia="ru-RU"/>
        </w:rPr>
        <w:t>например</w:t>
      </w:r>
      <w:proofErr w:type="gramEnd"/>
      <w:r w:rsidRPr="005B30CC">
        <w:rPr>
          <w:rFonts w:ascii="Times New Roman" w:hAnsi="Times New Roman" w:cs="Times New Roman"/>
          <w:sz w:val="28"/>
          <w:szCs w:val="28"/>
          <w:lang w:eastAsia="ru-RU"/>
        </w:rPr>
        <w:t xml:space="preserve"> считать вертикальные а не горизонтальные полоски этого объекта) и тогда только он и будет восприниматься. То есть открывать все новые и новые стороны в этом объекте, инициировать свою активность по отношению к этому объекту.</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 xml:space="preserve">Фундаментальным и наиболее изучаемым свойством внимания  не представленным у Тичнера, является распределение внимания, то есть успешное выполнение нескольких дел является показателем распределения внимания. Здесь стоит вопрос о том, существует ли это распределение на самом деле: существует точка зрения о </w:t>
      </w:r>
      <w:proofErr w:type="gramStart"/>
      <w:r w:rsidRPr="005B30CC">
        <w:rPr>
          <w:rFonts w:ascii="Times New Roman" w:hAnsi="Times New Roman" w:cs="Times New Roman"/>
          <w:sz w:val="28"/>
          <w:szCs w:val="28"/>
          <w:lang w:eastAsia="ru-RU"/>
        </w:rPr>
        <w:t>том</w:t>
      </w:r>
      <w:proofErr w:type="gramEnd"/>
      <w:r w:rsidRPr="005B30CC">
        <w:rPr>
          <w:rFonts w:ascii="Times New Roman" w:hAnsi="Times New Roman" w:cs="Times New Roman"/>
          <w:sz w:val="28"/>
          <w:szCs w:val="28"/>
          <w:lang w:eastAsia="ru-RU"/>
        </w:rPr>
        <w:t xml:space="preserve"> что субъективное ощущения распределения внимания не означает наличие нескольких фокусов внимания, а скорее либо быстрое переключение с одного на другое, либо специальная организация внутренней работы внимания, его иерархизация, где внимания направляется на главное действие, а остальные осуществляются на уровне контроля. Но факт остается фактом (Юлий Цезарь или циркачка, </w:t>
      </w:r>
      <w:proofErr w:type="gramStart"/>
      <w:r w:rsidRPr="005B30CC">
        <w:rPr>
          <w:rFonts w:ascii="Times New Roman" w:hAnsi="Times New Roman" w:cs="Times New Roman"/>
          <w:sz w:val="28"/>
          <w:szCs w:val="28"/>
          <w:lang w:eastAsia="ru-RU"/>
        </w:rPr>
        <w:t>которое</w:t>
      </w:r>
      <w:proofErr w:type="gramEnd"/>
      <w:r w:rsidRPr="005B30CC">
        <w:rPr>
          <w:rFonts w:ascii="Times New Roman" w:hAnsi="Times New Roman" w:cs="Times New Roman"/>
          <w:sz w:val="28"/>
          <w:szCs w:val="28"/>
          <w:lang w:eastAsia="ru-RU"/>
        </w:rPr>
        <w:t xml:space="preserve"> писала одновременно шесть разных слов на разных языках).</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Виды внимания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Здесь необходимо знать основания классификаций для видов внимания.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1. В силу отсутствия продукта, можно говорить по основному процессу, который мы изучаем -- перцептивное, сенсорное, моторное, мыслительное внимание, то есть по содержанию деятельности и </w:t>
      </w:r>
      <w:proofErr w:type="gramStart"/>
      <w:r w:rsidRPr="005B30CC">
        <w:rPr>
          <w:rFonts w:ascii="Times New Roman" w:hAnsi="Times New Roman" w:cs="Times New Roman"/>
          <w:sz w:val="28"/>
          <w:szCs w:val="28"/>
          <w:lang w:eastAsia="ru-RU"/>
        </w:rPr>
        <w:t>материала</w:t>
      </w:r>
      <w:proofErr w:type="gramEnd"/>
      <w:r w:rsidRPr="005B30CC">
        <w:rPr>
          <w:rFonts w:ascii="Times New Roman" w:hAnsi="Times New Roman" w:cs="Times New Roman"/>
          <w:sz w:val="28"/>
          <w:szCs w:val="28"/>
          <w:lang w:eastAsia="ru-RU"/>
        </w:rPr>
        <w:t xml:space="preserve"> с которым мы работаем.</w:t>
      </w:r>
    </w:p>
    <w:p w:rsidR="005B30CC" w:rsidRPr="006A66C3" w:rsidRDefault="005B30CC" w:rsidP="006A66C3">
      <w:pPr>
        <w:spacing w:after="0" w:line="360" w:lineRule="auto"/>
        <w:ind w:firstLine="709"/>
        <w:jc w:val="both"/>
        <w:rPr>
          <w:rFonts w:ascii="Times New Roman" w:hAnsi="Times New Roman" w:cs="Times New Roman"/>
          <w:b/>
          <w:sz w:val="32"/>
          <w:szCs w:val="32"/>
          <w:lang w:eastAsia="ru-RU"/>
        </w:rPr>
      </w:pPr>
    </w:p>
    <w:p w:rsidR="005B30CC" w:rsidRPr="006A66C3" w:rsidRDefault="005B30CC" w:rsidP="006A66C3">
      <w:pPr>
        <w:spacing w:after="0" w:line="360" w:lineRule="auto"/>
        <w:ind w:firstLine="709"/>
        <w:jc w:val="both"/>
        <w:outlineLvl w:val="1"/>
        <w:rPr>
          <w:rFonts w:ascii="Times New Roman" w:hAnsi="Times New Roman" w:cs="Times New Roman"/>
          <w:b/>
          <w:sz w:val="32"/>
          <w:szCs w:val="32"/>
          <w:lang w:eastAsia="ru-RU"/>
        </w:rPr>
      </w:pPr>
      <w:bookmarkStart w:id="5" w:name="_Toc68005426"/>
      <w:r w:rsidRPr="006A66C3">
        <w:rPr>
          <w:rFonts w:ascii="Times New Roman" w:hAnsi="Times New Roman" w:cs="Times New Roman"/>
          <w:b/>
          <w:sz w:val="32"/>
          <w:szCs w:val="32"/>
          <w:lang w:eastAsia="ru-RU"/>
        </w:rPr>
        <w:t>Произвольное</w:t>
      </w:r>
      <w:proofErr w:type="gramStart"/>
      <w:r w:rsidRPr="006A66C3">
        <w:rPr>
          <w:rFonts w:ascii="Times New Roman" w:hAnsi="Times New Roman" w:cs="Times New Roman"/>
          <w:b/>
          <w:sz w:val="32"/>
          <w:szCs w:val="32"/>
          <w:lang w:eastAsia="ru-RU"/>
        </w:rPr>
        <w:t xml:space="preserve"> -- </w:t>
      </w:r>
      <w:proofErr w:type="gramEnd"/>
      <w:r w:rsidRPr="006A66C3">
        <w:rPr>
          <w:rFonts w:ascii="Times New Roman" w:hAnsi="Times New Roman" w:cs="Times New Roman"/>
          <w:b/>
          <w:sz w:val="32"/>
          <w:szCs w:val="32"/>
          <w:lang w:eastAsia="ru-RU"/>
        </w:rPr>
        <w:t>Непроизвольное. Три разных позиции:</w:t>
      </w:r>
      <w:bookmarkEnd w:id="5"/>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а.- Тичнер: </w:t>
      </w:r>
      <w:proofErr w:type="gramStart"/>
      <w:r w:rsidRPr="005B30CC">
        <w:rPr>
          <w:rFonts w:ascii="Times New Roman" w:hAnsi="Times New Roman" w:cs="Times New Roman"/>
          <w:sz w:val="28"/>
          <w:szCs w:val="28"/>
          <w:lang w:eastAsia="ru-RU"/>
        </w:rPr>
        <w:t>произвольное</w:t>
      </w:r>
      <w:proofErr w:type="gramEnd"/>
      <w:r w:rsidRPr="005B30CC">
        <w:rPr>
          <w:rFonts w:ascii="Times New Roman" w:hAnsi="Times New Roman" w:cs="Times New Roman"/>
          <w:sz w:val="28"/>
          <w:szCs w:val="28"/>
          <w:lang w:eastAsia="ru-RU"/>
        </w:rPr>
        <w:t xml:space="preserve"> определяется по наличию субъективного чувства усилия, напряжения возникающее из борьбы с отвлечением. И на этом основании Тичнером выделяются три вида внимания</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Первичное, непроизвольное. Для родившегося ребенка главное</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функционирование непроизвольного внимания. Он не испытывает никаких усилий. Раздражители сами входят в его сознание и отражаются в его поведении. </w:t>
      </w:r>
      <w:r w:rsidRPr="005B30CC">
        <w:rPr>
          <w:rFonts w:ascii="Times New Roman" w:hAnsi="Times New Roman" w:cs="Times New Roman"/>
          <w:sz w:val="28"/>
          <w:szCs w:val="28"/>
          <w:lang w:eastAsia="ru-RU"/>
        </w:rPr>
        <w:lastRenderedPageBreak/>
        <w:t>Новизна, интенсивность стимулов без всякого усилия вызывают распределение психической энергии на их переработку</w:t>
      </w:r>
      <w:proofErr w:type="gramStart"/>
      <w:r w:rsidRPr="005B30CC">
        <w:rPr>
          <w:rFonts w:ascii="Times New Roman" w:hAnsi="Times New Roman" w:cs="Times New Roman"/>
          <w:sz w:val="28"/>
          <w:szCs w:val="28"/>
          <w:lang w:eastAsia="ru-RU"/>
        </w:rPr>
        <w:t>.</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Вторичное, произвольное. Соответствует началу периода учебы, когда приходится что-то делать, что заставляют и что делать неинтересно, но надо. И происходит борьба, связанная с произвольными усилиями сосредоточения на не </w:t>
      </w:r>
      <w:proofErr w:type="gramStart"/>
      <w:r w:rsidRPr="005B30CC">
        <w:rPr>
          <w:rFonts w:ascii="Times New Roman" w:hAnsi="Times New Roman" w:cs="Times New Roman"/>
          <w:sz w:val="28"/>
          <w:szCs w:val="28"/>
          <w:lang w:eastAsia="ru-RU"/>
        </w:rPr>
        <w:t>интересном</w:t>
      </w:r>
      <w:proofErr w:type="gramEnd"/>
      <w:r w:rsidRPr="005B30CC">
        <w:rPr>
          <w:rFonts w:ascii="Times New Roman" w:hAnsi="Times New Roman" w:cs="Times New Roman"/>
          <w:sz w:val="28"/>
          <w:szCs w:val="28"/>
          <w:lang w:eastAsia="ru-RU"/>
        </w:rPr>
        <w:t>.</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Первичное, производное. По мере развития начинает исчезать чувство усилия и </w:t>
      </w:r>
      <w:proofErr w:type="gramStart"/>
      <w:r w:rsidRPr="005B30CC">
        <w:rPr>
          <w:rFonts w:ascii="Times New Roman" w:hAnsi="Times New Roman" w:cs="Times New Roman"/>
          <w:sz w:val="28"/>
          <w:szCs w:val="28"/>
          <w:lang w:eastAsia="ru-RU"/>
        </w:rPr>
        <w:t>то</w:t>
      </w:r>
      <w:proofErr w:type="gramEnd"/>
      <w:r w:rsidRPr="005B30CC">
        <w:rPr>
          <w:rFonts w:ascii="Times New Roman" w:hAnsi="Times New Roman" w:cs="Times New Roman"/>
          <w:sz w:val="28"/>
          <w:szCs w:val="28"/>
          <w:lang w:eastAsia="ru-RU"/>
        </w:rPr>
        <w:t xml:space="preserve"> что было делать неинтересно становится интересным. Как только чувство усилия исчезло при начальном произвольном акте, он становится производным. </w:t>
      </w:r>
      <w:proofErr w:type="gramStart"/>
      <w:r w:rsidRPr="005B30CC">
        <w:rPr>
          <w:rFonts w:ascii="Times New Roman" w:hAnsi="Times New Roman" w:cs="Times New Roman"/>
          <w:sz w:val="28"/>
          <w:szCs w:val="28"/>
          <w:lang w:eastAsia="ru-RU"/>
        </w:rPr>
        <w:t>Произвольное</w:t>
      </w:r>
      <w:proofErr w:type="gramEnd"/>
      <w:r w:rsidRPr="005B30CC">
        <w:rPr>
          <w:rFonts w:ascii="Times New Roman" w:hAnsi="Times New Roman" w:cs="Times New Roman"/>
          <w:sz w:val="28"/>
          <w:szCs w:val="28"/>
          <w:lang w:eastAsia="ru-RU"/>
        </w:rPr>
        <w:t>, которое осуществляется по форме как непроизвольное. Добрынин называл эту форму послепроизвольным вниманием. Тичнер Внимание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Развитие внимания -- </w:t>
      </w:r>
      <w:proofErr w:type="gramStart"/>
      <w:r w:rsidRPr="005B30CC">
        <w:rPr>
          <w:rFonts w:ascii="Times New Roman" w:hAnsi="Times New Roman" w:cs="Times New Roman"/>
          <w:sz w:val="28"/>
          <w:szCs w:val="28"/>
          <w:lang w:eastAsia="ru-RU"/>
        </w:rPr>
        <w:t>Ранняя</w:t>
      </w:r>
      <w:proofErr w:type="gramEnd"/>
      <w:r w:rsidRPr="005B30CC">
        <w:rPr>
          <w:rFonts w:ascii="Times New Roman" w:hAnsi="Times New Roman" w:cs="Times New Roman"/>
          <w:sz w:val="28"/>
          <w:szCs w:val="28"/>
          <w:lang w:eastAsia="ru-RU"/>
        </w:rPr>
        <w:t xml:space="preserve"> и поздняя формы внимания, отражающие периоды нашего духовного роста может быть представлена как пассивная (непроизвольная) и активная (произвольная), отличающиеся только по своей сложности. </w:t>
      </w:r>
      <w:proofErr w:type="gramStart"/>
      <w:r w:rsidRPr="005B30CC">
        <w:rPr>
          <w:rFonts w:ascii="Times New Roman" w:hAnsi="Times New Roman" w:cs="Times New Roman"/>
          <w:sz w:val="28"/>
          <w:szCs w:val="28"/>
          <w:lang w:eastAsia="ru-RU"/>
        </w:rPr>
        <w:t>К впечатлениям, которые привлекают наше внимание помимо нашей воли (берут наше сознание штурмом), могут быть отнесены интенсивные раздражители, стимулы особого качества (горький вкус, желтый цвет), многократное повторение одного и того же раздражителя (который вначале был незаметным), внезапные раздражители и внезапные перемены в раздражителях (движение, изменение, появление), то есть все новое (то, что в сознании еще не имеет ассоциативных связей м</w:t>
      </w:r>
      <w:proofErr w:type="gramEnd"/>
      <w:r w:rsidRPr="005B30CC">
        <w:rPr>
          <w:rFonts w:ascii="Times New Roman" w:hAnsi="Times New Roman" w:cs="Times New Roman"/>
          <w:sz w:val="28"/>
          <w:szCs w:val="28"/>
          <w:lang w:eastAsia="ru-RU"/>
        </w:rPr>
        <w:t xml:space="preserve"> стоит изолированно), также обращают на себя внимания впечатления противоположные всему новому (погружение сознания в предмет исследования -- коллекционирование, изобретательство, все то, что находится в тесной связи с известными содержаниями сознания) [2] . Внимание, которое подчиняется действию этих стимулов можно назвать </w:t>
      </w:r>
      <w:r w:rsidRPr="005B30CC">
        <w:rPr>
          <w:rFonts w:ascii="Times New Roman" w:hAnsi="Times New Roman" w:cs="Times New Roman"/>
          <w:sz w:val="28"/>
          <w:szCs w:val="28"/>
          <w:lang w:eastAsia="ru-RU"/>
        </w:rPr>
        <w:lastRenderedPageBreak/>
        <w:t>пассивным или (чтобы не впадать в антонимические контаминации с активным</w:t>
      </w:r>
      <w:proofErr w:type="gramStart"/>
      <w:r w:rsidRPr="005B30CC">
        <w:rPr>
          <w:rFonts w:ascii="Times New Roman" w:hAnsi="Times New Roman" w:cs="Times New Roman"/>
          <w:sz w:val="28"/>
          <w:szCs w:val="28"/>
          <w:lang w:eastAsia="ru-RU"/>
        </w:rPr>
        <w:t xml:space="preserve"> )</w:t>
      </w:r>
      <w:proofErr w:type="gramEnd"/>
      <w:r w:rsidRPr="005B30CC">
        <w:rPr>
          <w:rFonts w:ascii="Times New Roman" w:hAnsi="Times New Roman" w:cs="Times New Roman"/>
          <w:sz w:val="28"/>
          <w:szCs w:val="28"/>
          <w:lang w:eastAsia="ru-RU"/>
        </w:rPr>
        <w:t xml:space="preserve"> первичным и представляет собой самую раннюю стадию развития внимания. С биологической точки зрения возбудители должны согласоваться с теми представлениями и содержаниями, которое имеется у данного организма и имеющее для него биологическое значение.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Вторичное внимание это внимание к таким вещам, которые </w:t>
      </w:r>
      <w:proofErr w:type="gramStart"/>
      <w:r w:rsidRPr="005B30CC">
        <w:rPr>
          <w:rFonts w:ascii="Times New Roman" w:hAnsi="Times New Roman" w:cs="Times New Roman"/>
          <w:sz w:val="28"/>
          <w:szCs w:val="28"/>
          <w:lang w:eastAsia="ru-RU"/>
        </w:rPr>
        <w:t>хотят</w:t>
      </w:r>
      <w:proofErr w:type="gramEnd"/>
      <w:r w:rsidRPr="005B30CC">
        <w:rPr>
          <w:rFonts w:ascii="Times New Roman" w:hAnsi="Times New Roman" w:cs="Times New Roman"/>
          <w:sz w:val="28"/>
          <w:szCs w:val="28"/>
          <w:lang w:eastAsia="ru-RU"/>
        </w:rPr>
        <w:t xml:space="preserve"> как бы ускользнуть от него и в этом смысле оно активно (ср. удар грома и геометрическая задача). Центр сознания удерживается на определенном представлении, несмотря на противодействие других представлений. Оно является результатом сложности нервного организма. Конкурирующие представления в мозгу (пожар в доме и подготовка к экзамену) ставят проблему выбора</w:t>
      </w:r>
      <w:proofErr w:type="gramStart"/>
      <w:r w:rsidRPr="005B30CC">
        <w:rPr>
          <w:rFonts w:ascii="Times New Roman" w:hAnsi="Times New Roman" w:cs="Times New Roman"/>
          <w:sz w:val="28"/>
          <w:szCs w:val="28"/>
          <w:lang w:eastAsia="ru-RU"/>
        </w:rPr>
        <w:t>.</w:t>
      </w:r>
      <w:proofErr w:type="gramEnd"/>
      <w:r w:rsidRPr="005B30CC">
        <w:rPr>
          <w:rFonts w:ascii="Times New Roman" w:hAnsi="Times New Roman" w:cs="Times New Roman"/>
          <w:sz w:val="28"/>
          <w:szCs w:val="28"/>
          <w:lang w:eastAsia="ru-RU"/>
        </w:rPr>
        <w:t xml:space="preserve"> </w:t>
      </w:r>
      <w:proofErr w:type="gramStart"/>
      <w:r w:rsidRPr="005B30CC">
        <w:rPr>
          <w:rFonts w:ascii="Times New Roman" w:hAnsi="Times New Roman" w:cs="Times New Roman"/>
          <w:sz w:val="28"/>
          <w:szCs w:val="28"/>
          <w:lang w:eastAsia="ru-RU"/>
        </w:rPr>
        <w:t>п</w:t>
      </w:r>
      <w:proofErr w:type="gramEnd"/>
      <w:r w:rsidRPr="005B30CC">
        <w:rPr>
          <w:rFonts w:ascii="Times New Roman" w:hAnsi="Times New Roman" w:cs="Times New Roman"/>
          <w:sz w:val="28"/>
          <w:szCs w:val="28"/>
          <w:lang w:eastAsia="ru-RU"/>
        </w:rPr>
        <w:t>ока будет существовать хоть какой-то след этого конфликта, внимание будет вторичным или активным.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roofErr w:type="gramStart"/>
      <w:r w:rsidRPr="005B30CC">
        <w:rPr>
          <w:rFonts w:ascii="Times New Roman" w:hAnsi="Times New Roman" w:cs="Times New Roman"/>
          <w:sz w:val="28"/>
          <w:szCs w:val="28"/>
          <w:lang w:eastAsia="ru-RU"/>
        </w:rPr>
        <w:t>Третичное внимание это победа над конкурирующими представлениями, это результат превращения вторичного в первичное при котором и удар грома и геометрическая задача  имеет такую же власть в сознании.</w:t>
      </w:r>
      <w:proofErr w:type="gramEnd"/>
      <w:r w:rsidRPr="005B30CC">
        <w:rPr>
          <w:rFonts w:ascii="Times New Roman" w:hAnsi="Times New Roman" w:cs="Times New Roman"/>
          <w:sz w:val="28"/>
          <w:szCs w:val="28"/>
          <w:lang w:eastAsia="ru-RU"/>
        </w:rPr>
        <w:t xml:space="preserve"> Возможен и другой ход из вторичного в </w:t>
      </w:r>
      <w:proofErr w:type="gramStart"/>
      <w:r w:rsidRPr="005B30CC">
        <w:rPr>
          <w:rFonts w:ascii="Times New Roman" w:hAnsi="Times New Roman" w:cs="Times New Roman"/>
          <w:sz w:val="28"/>
          <w:szCs w:val="28"/>
          <w:lang w:eastAsia="ru-RU"/>
        </w:rPr>
        <w:t>первичное</w:t>
      </w:r>
      <w:proofErr w:type="gramEnd"/>
      <w:r w:rsidRPr="005B30CC">
        <w:rPr>
          <w:rFonts w:ascii="Times New Roman" w:hAnsi="Times New Roman" w:cs="Times New Roman"/>
          <w:sz w:val="28"/>
          <w:szCs w:val="28"/>
          <w:lang w:eastAsia="ru-RU"/>
        </w:rPr>
        <w:t xml:space="preserve"> связанный с образованием привычки (работать или развлекаться) как результат частого повторения конфликта двух представлений. Все эти стадии обнаруживают различия в сложности, но не в характере самого переживания. </w:t>
      </w:r>
      <w:proofErr w:type="gramStart"/>
      <w:r w:rsidRPr="005B30CC">
        <w:rPr>
          <w:rFonts w:ascii="Times New Roman" w:hAnsi="Times New Roman" w:cs="Times New Roman"/>
          <w:sz w:val="28"/>
          <w:szCs w:val="28"/>
          <w:lang w:eastAsia="ru-RU"/>
        </w:rPr>
        <w:t>Общим отличием первичного и вторичного внимания является не число или сложность переживаний, а в графическом представлении для первичного -- как ряд параллельных линий каждая из которых представляет собой некоторый духовный процесс, а для вторичного -- ряд коротких и в разные стороны направленных отрезков, прерывающихся при появлении конкурентных представлений.</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 xml:space="preserve">--  Для Джеймса промежуточные степени внимания между состоянием полного рассеяния внимания и максимального сосредоточения, поглощение чем то могут быть исследованы </w:t>
      </w:r>
      <w:proofErr w:type="gramStart"/>
      <w:r w:rsidRPr="005B30CC">
        <w:rPr>
          <w:rFonts w:ascii="Times New Roman" w:hAnsi="Times New Roman" w:cs="Times New Roman"/>
          <w:sz w:val="28"/>
          <w:szCs w:val="28"/>
          <w:lang w:eastAsia="ru-RU"/>
        </w:rPr>
        <w:t>экспериментальна</w:t>
      </w:r>
      <w:proofErr w:type="gramEnd"/>
      <w:r w:rsidRPr="005B30CC">
        <w:rPr>
          <w:rFonts w:ascii="Times New Roman" w:hAnsi="Times New Roman" w:cs="Times New Roman"/>
          <w:sz w:val="28"/>
          <w:szCs w:val="28"/>
          <w:lang w:eastAsia="ru-RU"/>
        </w:rPr>
        <w:t xml:space="preserve">. Виды внимания у Джеймса разделялись </w:t>
      </w:r>
      <w:proofErr w:type="gramStart"/>
      <w:r w:rsidRPr="005B30CC">
        <w:rPr>
          <w:rFonts w:ascii="Times New Roman" w:hAnsi="Times New Roman" w:cs="Times New Roman"/>
          <w:sz w:val="28"/>
          <w:szCs w:val="28"/>
          <w:lang w:eastAsia="ru-RU"/>
        </w:rPr>
        <w:t>на</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а. </w:t>
      </w:r>
      <w:proofErr w:type="gramStart"/>
      <w:r w:rsidRPr="005B30CC">
        <w:rPr>
          <w:rFonts w:ascii="Times New Roman" w:hAnsi="Times New Roman" w:cs="Times New Roman"/>
          <w:sz w:val="28"/>
          <w:szCs w:val="28"/>
          <w:lang w:eastAsia="ru-RU"/>
        </w:rPr>
        <w:t>Чувственное</w:t>
      </w:r>
      <w:proofErr w:type="gramEnd"/>
      <w:r w:rsidRPr="005B30CC">
        <w:rPr>
          <w:rFonts w:ascii="Times New Roman" w:hAnsi="Times New Roman" w:cs="Times New Roman"/>
          <w:sz w:val="28"/>
          <w:szCs w:val="28"/>
          <w:lang w:eastAsia="ru-RU"/>
        </w:rPr>
        <w:t xml:space="preserve"> (относящееся к восприятиям) и Интеллектуальное (относящееся к представлениям)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Непосредственное (когда объект внимания интересен сам по себе без отношения к чему-то постороннему, непосредственное внимание может быть апперцептивным когда воспринимаемый </w:t>
      </w:r>
      <w:proofErr w:type="gramStart"/>
      <w:r w:rsidRPr="005B30CC">
        <w:rPr>
          <w:rFonts w:ascii="Times New Roman" w:hAnsi="Times New Roman" w:cs="Times New Roman"/>
          <w:sz w:val="28"/>
          <w:szCs w:val="28"/>
          <w:lang w:eastAsia="ru-RU"/>
        </w:rPr>
        <w:t>объект</w:t>
      </w:r>
      <w:proofErr w:type="gramEnd"/>
      <w:r w:rsidRPr="005B30CC">
        <w:rPr>
          <w:rFonts w:ascii="Times New Roman" w:hAnsi="Times New Roman" w:cs="Times New Roman"/>
          <w:sz w:val="28"/>
          <w:szCs w:val="28"/>
          <w:lang w:eastAsia="ru-RU"/>
        </w:rPr>
        <w:t xml:space="preserve"> не будучи сам по себе сильным или инстинктивно привлекательным связан с такими впечатлениями, прошлой жизнью и воспитанием. Такие предметы могут быть названы мотивами внимания)) и Опосредственное (когда объект внимания </w:t>
      </w:r>
      <w:proofErr w:type="gramStart"/>
      <w:r w:rsidRPr="005B30CC">
        <w:rPr>
          <w:rFonts w:ascii="Times New Roman" w:hAnsi="Times New Roman" w:cs="Times New Roman"/>
          <w:sz w:val="28"/>
          <w:szCs w:val="28"/>
          <w:lang w:eastAsia="ru-RU"/>
        </w:rPr>
        <w:t>лишен</w:t>
      </w:r>
      <w:proofErr w:type="gramEnd"/>
      <w:r w:rsidRPr="005B30CC">
        <w:rPr>
          <w:rFonts w:ascii="Times New Roman" w:hAnsi="Times New Roman" w:cs="Times New Roman"/>
          <w:sz w:val="28"/>
          <w:szCs w:val="28"/>
          <w:lang w:eastAsia="ru-RU"/>
        </w:rPr>
        <w:t xml:space="preserve"> ассоциирован с непосредственным вниманием (апперцептивное внимание)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roofErr w:type="gramStart"/>
      <w:r w:rsidRPr="005B30CC">
        <w:rPr>
          <w:rFonts w:ascii="Times New Roman" w:hAnsi="Times New Roman" w:cs="Times New Roman"/>
          <w:sz w:val="28"/>
          <w:szCs w:val="28"/>
          <w:lang w:eastAsia="ru-RU"/>
        </w:rPr>
        <w:t>в.- Непроизвольное  (не сопряженное ни с каким усилием, пассивное, рефлекторное) и Произвольное (активное и всегда апперцептивное.</w:t>
      </w:r>
      <w:proofErr w:type="gramEnd"/>
      <w:r w:rsidRPr="005B30CC">
        <w:rPr>
          <w:rFonts w:ascii="Times New Roman" w:hAnsi="Times New Roman" w:cs="Times New Roman"/>
          <w:sz w:val="28"/>
          <w:szCs w:val="28"/>
          <w:lang w:eastAsia="ru-RU"/>
        </w:rPr>
        <w:t xml:space="preserve"> Характеризуется </w:t>
      </w:r>
      <w:proofErr w:type="gramStart"/>
      <w:r w:rsidRPr="005B30CC">
        <w:rPr>
          <w:rFonts w:ascii="Times New Roman" w:hAnsi="Times New Roman" w:cs="Times New Roman"/>
          <w:sz w:val="28"/>
          <w:szCs w:val="28"/>
          <w:lang w:eastAsia="ru-RU"/>
        </w:rPr>
        <w:t>усилиями</w:t>
      </w:r>
      <w:proofErr w:type="gramEnd"/>
      <w:r w:rsidRPr="005B30CC">
        <w:rPr>
          <w:rFonts w:ascii="Times New Roman" w:hAnsi="Times New Roman" w:cs="Times New Roman"/>
          <w:sz w:val="28"/>
          <w:szCs w:val="28"/>
          <w:lang w:eastAsia="ru-RU"/>
        </w:rPr>
        <w:t xml:space="preserve"> требуемыми для его поддержания).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Произвольное внимание в случае погружения в мысль течет не </w:t>
      </w:r>
      <w:proofErr w:type="gramStart"/>
      <w:r w:rsidRPr="005B30CC">
        <w:rPr>
          <w:rFonts w:ascii="Times New Roman" w:hAnsi="Times New Roman" w:cs="Times New Roman"/>
          <w:sz w:val="28"/>
          <w:szCs w:val="28"/>
          <w:lang w:eastAsia="ru-RU"/>
        </w:rPr>
        <w:t>по</w:t>
      </w:r>
      <w:proofErr w:type="gramEnd"/>
      <w:r w:rsidRPr="005B30CC">
        <w:rPr>
          <w:rFonts w:ascii="Times New Roman" w:hAnsi="Times New Roman" w:cs="Times New Roman"/>
          <w:sz w:val="28"/>
          <w:szCs w:val="28"/>
          <w:lang w:eastAsia="ru-RU"/>
        </w:rPr>
        <w:t xml:space="preserve"> тождественным в психическом смысле последовательном ряде объектов, а только на логически связанных между собой. Объект внимания должен </w:t>
      </w:r>
      <w:proofErr w:type="gramStart"/>
      <w:r w:rsidRPr="005B30CC">
        <w:rPr>
          <w:rFonts w:ascii="Times New Roman" w:hAnsi="Times New Roman" w:cs="Times New Roman"/>
          <w:sz w:val="28"/>
          <w:szCs w:val="28"/>
          <w:lang w:eastAsia="ru-RU"/>
        </w:rPr>
        <w:t>изменятся</w:t>
      </w:r>
      <w:proofErr w:type="gramEnd"/>
      <w:r w:rsidRPr="005B30CC">
        <w:rPr>
          <w:rFonts w:ascii="Times New Roman" w:hAnsi="Times New Roman" w:cs="Times New Roman"/>
          <w:sz w:val="28"/>
          <w:szCs w:val="28"/>
          <w:lang w:eastAsia="ru-RU"/>
        </w:rPr>
        <w:t>, ибо никто не может сосредоточиться на неизменном объекте. Он просто ускользнет из сознания. Здесь возникает вопрос о гении и внимании, т.е. способности долгое время сосредотачиваться на одном и том же объекте, постоянно открывая в нем новые стороны, делая все новые и новые выводы</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 xml:space="preserve"> В основу классификации Добрынина положено не чувство усилия, как у Тичнера, а показатель активности субъекта. Разные виды непроизвольного внимания это те, в которые человек не вкладывает никакой активности, он целиком подчиняется тем закономерностям раздражителей, которые идут извне. А как только он начинает принимать задачу быть внимательным, возникает акт субъекта, произвольное, активное внимание. Высшие формы произвольного внимания связаны с активностью личности, когда задача диктуется не только целью, но и определенным уровнем мотивации. И это разные виды произвольного внимания связанные с ведущей мотивацией (учебной и т.д.).</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Современная классификация: все относится к </w:t>
      </w:r>
      <w:proofErr w:type="gramStart"/>
      <w:r w:rsidRPr="005B30CC">
        <w:rPr>
          <w:rFonts w:ascii="Times New Roman" w:hAnsi="Times New Roman" w:cs="Times New Roman"/>
          <w:sz w:val="28"/>
          <w:szCs w:val="28"/>
          <w:lang w:eastAsia="ru-RU"/>
        </w:rPr>
        <w:t>непроизвольному</w:t>
      </w:r>
      <w:proofErr w:type="gramEnd"/>
      <w:r w:rsidRPr="005B30CC">
        <w:rPr>
          <w:rFonts w:ascii="Times New Roman" w:hAnsi="Times New Roman" w:cs="Times New Roman"/>
          <w:sz w:val="28"/>
          <w:szCs w:val="28"/>
          <w:lang w:eastAsia="ru-RU"/>
        </w:rPr>
        <w:t xml:space="preserve">, если не стоит цели быть внимательным, а произвольное это всегда, когда стоит цель. Здесь вид внимания определяет наличие или отсутствие цели быть внимательным. </w:t>
      </w:r>
      <w:proofErr w:type="gramStart"/>
      <w:r w:rsidRPr="005B30CC">
        <w:rPr>
          <w:rFonts w:ascii="Times New Roman" w:hAnsi="Times New Roman" w:cs="Times New Roman"/>
          <w:sz w:val="28"/>
          <w:szCs w:val="28"/>
          <w:lang w:eastAsia="ru-RU"/>
        </w:rPr>
        <w:t>(Пример из Выготского 'развитие внимания' -- натуральное и опосредственное внимание.</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outlineLvl w:val="1"/>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w:t>
      </w:r>
      <w:bookmarkStart w:id="6" w:name="_Toc68005427"/>
      <w:r w:rsidRPr="005B30CC">
        <w:rPr>
          <w:rFonts w:ascii="Times New Roman" w:hAnsi="Times New Roman" w:cs="Times New Roman"/>
          <w:b/>
          <w:sz w:val="32"/>
          <w:szCs w:val="32"/>
          <w:lang w:eastAsia="ru-RU"/>
        </w:rPr>
        <w:t>Опосредственное</w:t>
      </w:r>
      <w:proofErr w:type="gramStart"/>
      <w:r w:rsidRPr="005B30CC">
        <w:rPr>
          <w:rFonts w:ascii="Times New Roman" w:hAnsi="Times New Roman" w:cs="Times New Roman"/>
          <w:b/>
          <w:sz w:val="32"/>
          <w:szCs w:val="32"/>
          <w:lang w:eastAsia="ru-RU"/>
        </w:rPr>
        <w:t xml:space="preserve"> -- </w:t>
      </w:r>
      <w:proofErr w:type="gramEnd"/>
      <w:r w:rsidRPr="005B30CC">
        <w:rPr>
          <w:rFonts w:ascii="Times New Roman" w:hAnsi="Times New Roman" w:cs="Times New Roman"/>
          <w:b/>
          <w:sz w:val="32"/>
          <w:szCs w:val="32"/>
          <w:lang w:eastAsia="ru-RU"/>
        </w:rPr>
        <w:t>Неопосредственное внимание.</w:t>
      </w:r>
      <w:bookmarkEnd w:id="6"/>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Внимание, за которым не стоит никакого средства происходит как бы само собой. Все непроизвольное внимание является непосредственным, так как не надо никакого дополнительного средства, чтобы быть внимательным. Все произвольное внимание основано на необходимости существования внутреннего или внешнего средства для перемещения объекта в фокус внимания.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Теории внимания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Логика изложения по направлениям психологических школ.</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outlineLvl w:val="0"/>
        <w:rPr>
          <w:rFonts w:ascii="Times New Roman" w:hAnsi="Times New Roman" w:cs="Times New Roman"/>
          <w:sz w:val="28"/>
          <w:szCs w:val="28"/>
          <w:lang w:eastAsia="ru-RU"/>
        </w:rPr>
      </w:pPr>
      <w:bookmarkStart w:id="7" w:name="_Toc68005428"/>
      <w:r w:rsidRPr="005B30CC">
        <w:rPr>
          <w:rFonts w:ascii="Times New Roman" w:hAnsi="Times New Roman" w:cs="Times New Roman"/>
          <w:b/>
          <w:sz w:val="32"/>
          <w:szCs w:val="32"/>
          <w:lang w:eastAsia="ru-RU"/>
        </w:rPr>
        <w:t>Внимание и психология сознания.</w:t>
      </w:r>
      <w:bookmarkEnd w:id="7"/>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Так внимание являлось фундаментальным свойством сознания</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центрального предмета в этой школе, то вниманию было посвящено множество исследований.[3]</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 психологии сознания существовало три метафоры сознания и связанных с ним три метафоры внимания: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1. Структурная метафора сознания Вундта: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Вундт "Сознание и внимание".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Используя в качестве простейшего психологического прибора метроном, Вундт пришел к нескольким выводам о природе сознания: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ритмическая группировка ударов в восходящий и  нисходящий ряд (2/8) обусловлена ритмичностью самой природы сознания связанной с ритмичностью психофизической организации организма (сердце, дыхание, ходьба)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при сравнении двух ритмических рядов или двух фигур можно ввести меру объема сознания позволяющего удерживать в представлении оба сравниваемых объекта как целое (при оптимальной вариации темпа).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__ при более сложной ритмической группировке (4/4) объем сознания может варьировать.</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отношения между воспринимаемым ударом и ударом предшествовавшим ранее, а также различия между предшествовавшими </w:t>
      </w:r>
      <w:proofErr w:type="gramStart"/>
      <w:r w:rsidRPr="005B30CC">
        <w:rPr>
          <w:rFonts w:ascii="Times New Roman" w:hAnsi="Times New Roman" w:cs="Times New Roman"/>
          <w:sz w:val="28"/>
          <w:szCs w:val="28"/>
          <w:lang w:eastAsia="ru-RU"/>
        </w:rPr>
        <w:t>ударами</w:t>
      </w:r>
      <w:proofErr w:type="gramEnd"/>
      <w:r w:rsidRPr="005B30CC">
        <w:rPr>
          <w:rFonts w:ascii="Times New Roman" w:hAnsi="Times New Roman" w:cs="Times New Roman"/>
          <w:sz w:val="28"/>
          <w:szCs w:val="28"/>
          <w:lang w:eastAsia="ru-RU"/>
        </w:rPr>
        <w:t xml:space="preserve"> с ударами объединенными в одно целое качественно отличны от </w:t>
      </w:r>
      <w:r w:rsidRPr="005B30CC">
        <w:rPr>
          <w:rFonts w:ascii="Times New Roman" w:hAnsi="Times New Roman" w:cs="Times New Roman"/>
          <w:sz w:val="28"/>
          <w:szCs w:val="28"/>
          <w:lang w:eastAsia="ru-RU"/>
        </w:rPr>
        <w:lastRenderedPageBreak/>
        <w:t xml:space="preserve">отношений интенсивности (различий в ударения) и обозначаются как ясность (собственное свойство впечатления) и отчетливость (отграничение его от других впечатлений). Некоторое длительное </w:t>
      </w:r>
      <w:proofErr w:type="gramStart"/>
      <w:r w:rsidRPr="005B30CC">
        <w:rPr>
          <w:rFonts w:ascii="Times New Roman" w:hAnsi="Times New Roman" w:cs="Times New Roman"/>
          <w:sz w:val="28"/>
          <w:szCs w:val="28"/>
          <w:lang w:eastAsia="ru-RU"/>
        </w:rPr>
        <w:t>время</w:t>
      </w:r>
      <w:proofErr w:type="gramEnd"/>
      <w:r w:rsidRPr="005B30CC">
        <w:rPr>
          <w:rFonts w:ascii="Times New Roman" w:hAnsi="Times New Roman" w:cs="Times New Roman"/>
          <w:sz w:val="28"/>
          <w:szCs w:val="28"/>
          <w:lang w:eastAsia="ru-RU"/>
        </w:rPr>
        <w:t xml:space="preserve"> прошедшее со времени какого-нибудь удара позволяет говорить о пороге сознания и вводить временную ось в терминах потемнения-прояснения содержаний сознания. </w:t>
      </w:r>
      <w:proofErr w:type="gramStart"/>
      <w:r w:rsidRPr="005B30CC">
        <w:rPr>
          <w:rFonts w:ascii="Times New Roman" w:hAnsi="Times New Roman" w:cs="Times New Roman"/>
          <w:sz w:val="28"/>
          <w:szCs w:val="28"/>
          <w:lang w:eastAsia="ru-RU"/>
        </w:rPr>
        <w:t>Другими словами речь идет о фиксационное точке и внутреннем зрительном поле.</w:t>
      </w:r>
      <w:proofErr w:type="gramEnd"/>
      <w:r w:rsidRPr="005B30CC">
        <w:rPr>
          <w:rFonts w:ascii="Times New Roman" w:hAnsi="Times New Roman" w:cs="Times New Roman"/>
          <w:sz w:val="28"/>
          <w:szCs w:val="28"/>
          <w:lang w:eastAsia="ru-RU"/>
        </w:rPr>
        <w:t xml:space="preserve"> Первое </w:t>
      </w:r>
      <w:proofErr w:type="gramStart"/>
      <w:r w:rsidRPr="005B30CC">
        <w:rPr>
          <w:rFonts w:ascii="Times New Roman" w:hAnsi="Times New Roman" w:cs="Times New Roman"/>
          <w:sz w:val="28"/>
          <w:szCs w:val="28"/>
          <w:lang w:eastAsia="ru-RU"/>
        </w:rPr>
        <w:t>представляет из себя</w:t>
      </w:r>
      <w:proofErr w:type="gramEnd"/>
      <w:r w:rsidRPr="005B30CC">
        <w:rPr>
          <w:rFonts w:ascii="Times New Roman" w:hAnsi="Times New Roman" w:cs="Times New Roman"/>
          <w:sz w:val="28"/>
          <w:szCs w:val="28"/>
          <w:lang w:eastAsia="ru-RU"/>
        </w:rPr>
        <w:t xml:space="preserve">  идеальное сосредоточение центральной области, а второе к достаточно отчетливому и ясному восприятию впечатлений вокруг фиксационной точки.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Вниманием называется </w:t>
      </w:r>
      <w:proofErr w:type="gramStart"/>
      <w:r w:rsidRPr="005B30CC">
        <w:rPr>
          <w:rFonts w:ascii="Times New Roman" w:hAnsi="Times New Roman" w:cs="Times New Roman"/>
          <w:sz w:val="28"/>
          <w:szCs w:val="28"/>
          <w:lang w:eastAsia="ru-RU"/>
        </w:rPr>
        <w:t>процесс</w:t>
      </w:r>
      <w:proofErr w:type="gramEnd"/>
      <w:r w:rsidRPr="005B30CC">
        <w:rPr>
          <w:rFonts w:ascii="Times New Roman" w:hAnsi="Times New Roman" w:cs="Times New Roman"/>
          <w:sz w:val="28"/>
          <w:szCs w:val="28"/>
          <w:lang w:eastAsia="ru-RU"/>
        </w:rPr>
        <w:t xml:space="preserve"> происходящий при более ясном восприятии ограниченной по сравнению со всем полем содержаний сознания.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Опыты по изучению объема внимания проводились на зрительном материале, допускающим при некоторой тренировке разделение точки фиксации и точки внимания (несовпадение отчетливого физиологического и психологического видения) Потребности количественного описания объема сознания побудили создать новую экспериментальную </w:t>
      </w:r>
      <w:proofErr w:type="gramStart"/>
      <w:r w:rsidRPr="005B30CC">
        <w:rPr>
          <w:rFonts w:ascii="Times New Roman" w:hAnsi="Times New Roman" w:cs="Times New Roman"/>
          <w:sz w:val="28"/>
          <w:szCs w:val="28"/>
          <w:lang w:eastAsia="ru-RU"/>
        </w:rPr>
        <w:t>процедуру</w:t>
      </w:r>
      <w:proofErr w:type="gramEnd"/>
      <w:r w:rsidRPr="005B30CC">
        <w:rPr>
          <w:rFonts w:ascii="Times New Roman" w:hAnsi="Times New Roman" w:cs="Times New Roman"/>
          <w:sz w:val="28"/>
          <w:szCs w:val="28"/>
          <w:lang w:eastAsia="ru-RU"/>
        </w:rPr>
        <w:t xml:space="preserve"> основанную на тахископическом (по принципу работы) предъявлении букв находящихся вокруг постоянно фиксируемой точки. </w:t>
      </w:r>
      <w:proofErr w:type="gramStart"/>
      <w:r w:rsidRPr="005B30CC">
        <w:rPr>
          <w:rFonts w:ascii="Times New Roman" w:hAnsi="Times New Roman" w:cs="Times New Roman"/>
          <w:sz w:val="28"/>
          <w:szCs w:val="28"/>
          <w:lang w:eastAsia="ru-RU"/>
        </w:rPr>
        <w:t>У неопытных наблюдателей этот объем составлял 3-4- единицы, у опытных возрастал до 6 и дальше не поднимался, что позволило говорить о постоянной величине внимания для человеческого сознания.</w:t>
      </w:r>
      <w:proofErr w:type="gramEnd"/>
      <w:r w:rsidRPr="005B30CC">
        <w:rPr>
          <w:rFonts w:ascii="Times New Roman" w:hAnsi="Times New Roman" w:cs="Times New Roman"/>
          <w:sz w:val="28"/>
          <w:szCs w:val="28"/>
          <w:lang w:eastAsia="ru-RU"/>
        </w:rPr>
        <w:t xml:space="preserve"> Дальнейшее развитие экспериментальных процедур пошло по противоположной линии</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восприятие изолированных звуковых ощущений и зрительных, связанных в единое целое. Таким </w:t>
      </w:r>
      <w:proofErr w:type="gramStart"/>
      <w:r w:rsidRPr="005B30CC">
        <w:rPr>
          <w:rFonts w:ascii="Times New Roman" w:hAnsi="Times New Roman" w:cs="Times New Roman"/>
          <w:sz w:val="28"/>
          <w:szCs w:val="28"/>
          <w:lang w:eastAsia="ru-RU"/>
        </w:rPr>
        <w:t>образом</w:t>
      </w:r>
      <w:proofErr w:type="gramEnd"/>
      <w:r w:rsidRPr="005B30CC">
        <w:rPr>
          <w:rFonts w:ascii="Times New Roman" w:hAnsi="Times New Roman" w:cs="Times New Roman"/>
          <w:sz w:val="28"/>
          <w:szCs w:val="28"/>
          <w:lang w:eastAsia="ru-RU"/>
        </w:rPr>
        <w:t xml:space="preserve"> группировка букв в слова на известном языке позволяет поднять объем внимания до 20 элементов (букв) в то время как восприятие иностранного слова остается на уровне 6 элементов. Этот факт объясняется не схватыванием целого слова, а психическим сцеплением ограниченного числа элементов с другими, находящимися в более </w:t>
      </w:r>
      <w:r w:rsidRPr="005B30CC">
        <w:rPr>
          <w:rFonts w:ascii="Times New Roman" w:hAnsi="Times New Roman" w:cs="Times New Roman"/>
          <w:sz w:val="28"/>
          <w:szCs w:val="28"/>
          <w:lang w:eastAsia="ru-RU"/>
        </w:rPr>
        <w:lastRenderedPageBreak/>
        <w:t xml:space="preserve">отдаленных полях. (В качестве иллюстрации приводится пропуск ошибок при беглом чтении, что было бы невозможно, если бы воспринималось целое). В слуховом эксперименте с метрономом изолирование ударов достигалось за счет уменьшение темпа и </w:t>
      </w:r>
      <w:proofErr w:type="gramStart"/>
      <w:r w:rsidRPr="005B30CC">
        <w:rPr>
          <w:rFonts w:ascii="Times New Roman" w:hAnsi="Times New Roman" w:cs="Times New Roman"/>
          <w:sz w:val="28"/>
          <w:szCs w:val="28"/>
          <w:lang w:eastAsia="ru-RU"/>
        </w:rPr>
        <w:t>специальной тренировке, приводящей к неритмическому восприятию и оказалось</w:t>
      </w:r>
      <w:proofErr w:type="gramEnd"/>
      <w:r w:rsidRPr="005B30CC">
        <w:rPr>
          <w:rFonts w:ascii="Times New Roman" w:hAnsi="Times New Roman" w:cs="Times New Roman"/>
          <w:sz w:val="28"/>
          <w:szCs w:val="28"/>
          <w:lang w:eastAsia="ru-RU"/>
        </w:rPr>
        <w:t xml:space="preserve"> что успешное сравнивание рядов (граница объема внимания) происходит на уровне 6 единиц. Так как эта величина независима от модальности (последовательное или одновременное) то она означает </w:t>
      </w:r>
      <w:proofErr w:type="gramStart"/>
      <w:r w:rsidRPr="005B30CC">
        <w:rPr>
          <w:rFonts w:ascii="Times New Roman" w:hAnsi="Times New Roman" w:cs="Times New Roman"/>
          <w:sz w:val="28"/>
          <w:szCs w:val="28"/>
          <w:lang w:eastAsia="ru-RU"/>
        </w:rPr>
        <w:t>психическую</w:t>
      </w:r>
      <w:proofErr w:type="gramEnd"/>
      <w:r w:rsidRPr="005B30CC">
        <w:rPr>
          <w:rFonts w:ascii="Times New Roman" w:hAnsi="Times New Roman" w:cs="Times New Roman"/>
          <w:sz w:val="28"/>
          <w:szCs w:val="28"/>
          <w:lang w:eastAsia="ru-RU"/>
        </w:rPr>
        <w:t xml:space="preserve"> постоянную.</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 осязательной модальности это иллюстрируется шрифтом Брайля, который состоит из различных комбинаций 6 точек, ибо восприятие большего числа уже невозможно.</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|Эти работы проливают свет не только на количественную сторону описаний сознания, но и на терминологические разделения на перцепцию (фактическое вхождение содержания в сознание) и апперцепцию (сосредоточение на нем внимания). Объем апперцепции уже и постоянное (в сознании находится только апперцептируемое и тесно связанное с ним представление), объем перцепции же шире и изменчивей. Восприятие субъективной ритмической группировке связано с фактом колебания самого внимания. Аперцепция при восприятии сложных слов или предложений является связующим в целое, мгновенным актом объединению перцептирующихся частей. Процессы апперцепции и перцепции образуют целое нашей душевной жизни.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Сознание, представляемое как поле переживаний, содержаний, представляет некоторую структуру</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имеется некоторая граница за пределами которой мы ничего не переживаем (это неосознаваемые процессы), затем возникает поле перцепции, восприятия, expirience, переживания, зона сознания. А в зоне сознаваемых содержаний есть область </w:t>
      </w:r>
      <w:r w:rsidRPr="005B30CC">
        <w:rPr>
          <w:rFonts w:ascii="Times New Roman" w:hAnsi="Times New Roman" w:cs="Times New Roman"/>
          <w:sz w:val="28"/>
          <w:szCs w:val="28"/>
          <w:lang w:eastAsia="ru-RU"/>
        </w:rPr>
        <w:lastRenderedPageBreak/>
        <w:t xml:space="preserve">апперцепции, то есть содержания сознания становятся ясными и отчетливыми, и </w:t>
      </w:r>
      <w:proofErr w:type="gramStart"/>
      <w:r w:rsidRPr="005B30CC">
        <w:rPr>
          <w:rFonts w:ascii="Times New Roman" w:hAnsi="Times New Roman" w:cs="Times New Roman"/>
          <w:sz w:val="28"/>
          <w:szCs w:val="28"/>
          <w:lang w:eastAsia="ru-RU"/>
        </w:rPr>
        <w:t>наконец</w:t>
      </w:r>
      <w:proofErr w:type="gramEnd"/>
      <w:r w:rsidRPr="005B30CC">
        <w:rPr>
          <w:rFonts w:ascii="Times New Roman" w:hAnsi="Times New Roman" w:cs="Times New Roman"/>
          <w:sz w:val="28"/>
          <w:szCs w:val="28"/>
          <w:lang w:eastAsia="ru-RU"/>
        </w:rPr>
        <w:t xml:space="preserve"> имеется наиболее высшая степень ясности и отчетливости -- это фиксационная точка сознания, фокус. То есть сознание </w:t>
      </w:r>
      <w:proofErr w:type="gramStart"/>
      <w:r w:rsidRPr="005B30CC">
        <w:rPr>
          <w:rFonts w:ascii="Times New Roman" w:hAnsi="Times New Roman" w:cs="Times New Roman"/>
          <w:sz w:val="28"/>
          <w:szCs w:val="28"/>
          <w:lang w:eastAsia="ru-RU"/>
        </w:rPr>
        <w:t>представляет из себя</w:t>
      </w:r>
      <w:proofErr w:type="gramEnd"/>
      <w:r w:rsidRPr="005B30CC">
        <w:rPr>
          <w:rFonts w:ascii="Times New Roman" w:hAnsi="Times New Roman" w:cs="Times New Roman"/>
          <w:sz w:val="28"/>
          <w:szCs w:val="28"/>
          <w:lang w:eastAsia="ru-RU"/>
        </w:rPr>
        <w:t xml:space="preserve"> некоторое неоднородное поле, структуру, направленную по возрастающему градиенту вектора ясности и отчетливости представления, содержания к центру. Можно ввести вторую метафору для внимания: прожектор, который высвечивает эту область ясных представлений. Он обладает определенной интенсивностью (сила света), фокусом (зона луча), временными колебаниями (загорается или гаснет).</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"Внимание определяется как состояние сознание, степень </w:t>
      </w:r>
      <w:proofErr w:type="gramStart"/>
      <w:r w:rsidRPr="005B30CC">
        <w:rPr>
          <w:rFonts w:ascii="Times New Roman" w:hAnsi="Times New Roman" w:cs="Times New Roman"/>
          <w:sz w:val="28"/>
          <w:szCs w:val="28"/>
          <w:lang w:eastAsia="ru-RU"/>
        </w:rPr>
        <w:t>сознательности</w:t>
      </w:r>
      <w:proofErr w:type="gramEnd"/>
      <w:r w:rsidRPr="005B30CC">
        <w:rPr>
          <w:rFonts w:ascii="Times New Roman" w:hAnsi="Times New Roman" w:cs="Times New Roman"/>
          <w:sz w:val="28"/>
          <w:szCs w:val="28"/>
          <w:lang w:eastAsia="ru-RU"/>
        </w:rPr>
        <w:t xml:space="preserve"> которая обеспечивает улучшение эффективности деятельности. </w:t>
      </w:r>
      <w:proofErr w:type="gramStart"/>
      <w:r w:rsidRPr="005B30CC">
        <w:rPr>
          <w:rFonts w:ascii="Times New Roman" w:hAnsi="Times New Roman" w:cs="Times New Roman"/>
          <w:sz w:val="28"/>
          <w:szCs w:val="28"/>
          <w:lang w:eastAsia="ru-RU"/>
        </w:rPr>
        <w:t>С</w:t>
      </w:r>
      <w:proofErr w:type="gramEnd"/>
      <w:r w:rsidRPr="005B30CC">
        <w:rPr>
          <w:rFonts w:ascii="Times New Roman" w:hAnsi="Times New Roman" w:cs="Times New Roman"/>
          <w:sz w:val="28"/>
          <w:szCs w:val="28"/>
          <w:lang w:eastAsia="ru-RU"/>
        </w:rPr>
        <w:t xml:space="preserve"> вниманием связано состояние интереса (аффективное переживание), а также определенный комплекс кожных и кинестетических ощущений, которые можно представить как эмпирическую реальность для разговорного термина внимание. При внезапном возникновении внимания в сознании происходит переструктурирование всех его содержаний по принципу ясности и нахождений содержаний в фокусе или на периферии. В этом смысле внимание становится тождественно сенсорной ясности. </w:t>
      </w:r>
      <w:proofErr w:type="gramStart"/>
      <w:r w:rsidRPr="005B30CC">
        <w:rPr>
          <w:rFonts w:ascii="Times New Roman" w:hAnsi="Times New Roman" w:cs="Times New Roman"/>
          <w:sz w:val="28"/>
          <w:szCs w:val="28"/>
          <w:lang w:eastAsia="ru-RU"/>
        </w:rPr>
        <w:t>Распределение содержаний на ясные или темные является единственным и характерным признаком внимания как душевного процесса (присутствие в сознании чувств или кинестетических ощущений не является обязательным.</w:t>
      </w:r>
      <w:proofErr w:type="gramEnd"/>
      <w:r w:rsidRPr="005B30CC">
        <w:rPr>
          <w:rFonts w:ascii="Times New Roman" w:hAnsi="Times New Roman" w:cs="Times New Roman"/>
          <w:sz w:val="28"/>
          <w:szCs w:val="28"/>
          <w:lang w:eastAsia="ru-RU"/>
        </w:rPr>
        <w:t xml:space="preserve"> Однако</w:t>
      </w:r>
      <w:proofErr w:type="gramStart"/>
      <w:r w:rsidRPr="005B30CC">
        <w:rPr>
          <w:rFonts w:ascii="Times New Roman" w:hAnsi="Times New Roman" w:cs="Times New Roman"/>
          <w:sz w:val="28"/>
          <w:szCs w:val="28"/>
          <w:lang w:eastAsia="ru-RU"/>
        </w:rPr>
        <w:t>,</w:t>
      </w:r>
      <w:proofErr w:type="gramEnd"/>
      <w:r w:rsidRPr="005B30CC">
        <w:rPr>
          <w:rFonts w:ascii="Times New Roman" w:hAnsi="Times New Roman" w:cs="Times New Roman"/>
          <w:sz w:val="28"/>
          <w:szCs w:val="28"/>
          <w:lang w:eastAsia="ru-RU"/>
        </w:rPr>
        <w:t xml:space="preserve"> ясность представления зависит скорее от собственной концентрации сознания на чем-то и возможности его произвольного переключения, чем от характера самого представления</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Тичнер рассматривал сознание на двух уровнях: ясного и темного (фокуса и границы сознания). По данным самонаблюдения можно заметить, что переход с верхнего на нижний уровень (и обратно) осуществляется сразу, одним прыжком [4] .В структурной метафоре Вундта нет динамики сознания, </w:t>
      </w:r>
      <w:r w:rsidRPr="005B30CC">
        <w:rPr>
          <w:rFonts w:ascii="Times New Roman" w:hAnsi="Times New Roman" w:cs="Times New Roman"/>
          <w:sz w:val="28"/>
          <w:szCs w:val="28"/>
          <w:lang w:eastAsia="ru-RU"/>
        </w:rPr>
        <w:lastRenderedPageBreak/>
        <w:t xml:space="preserve">хотя он и говорил о ритмике сознания. Тичнер в своей метафоре объединил структуру и динамику сознания. (Графическое представление концентрической модели Вундта как сглаженного конуса и сечение в вертикально плоскости, проходящей через его вершину, фокус). Эта картина носит название волны сознания и отражает динамику (накатывает и откатывает) -- в сознании всегда есть ритмика смены содержаний находящихся в фокусе и в этом отношении волна имеет временную </w:t>
      </w:r>
      <w:proofErr w:type="gramStart"/>
      <w:r w:rsidRPr="005B30CC">
        <w:rPr>
          <w:rFonts w:ascii="Times New Roman" w:hAnsi="Times New Roman" w:cs="Times New Roman"/>
          <w:sz w:val="28"/>
          <w:szCs w:val="28"/>
          <w:lang w:eastAsia="ru-RU"/>
        </w:rPr>
        <w:t>характеристику</w:t>
      </w:r>
      <w:proofErr w:type="gramEnd"/>
      <w:r w:rsidRPr="005B30CC">
        <w:rPr>
          <w:rFonts w:ascii="Times New Roman" w:hAnsi="Times New Roman" w:cs="Times New Roman"/>
          <w:sz w:val="28"/>
          <w:szCs w:val="28"/>
          <w:lang w:eastAsia="ru-RU"/>
        </w:rPr>
        <w:t xml:space="preserve"> соотносимую с устойчивым и неустойчивым вниманием, называемую Тичнером длиной волны (обозначающей как долго мы можем удерживать внимание на объекте) [5] . Общая площадь под кривой позволяет говорить об объеме сознания, высота пика от горизонтали позволяет говорить об интенсивности, силе внимания. </w:t>
      </w:r>
      <w:proofErr w:type="gramStart"/>
      <w:r w:rsidRPr="005B30CC">
        <w:rPr>
          <w:rFonts w:ascii="Times New Roman" w:hAnsi="Times New Roman" w:cs="Times New Roman"/>
          <w:sz w:val="28"/>
          <w:szCs w:val="28"/>
          <w:lang w:eastAsia="ru-RU"/>
        </w:rPr>
        <w:t>Процессы</w:t>
      </w:r>
      <w:proofErr w:type="gramEnd"/>
      <w:r w:rsidRPr="005B30CC">
        <w:rPr>
          <w:rFonts w:ascii="Times New Roman" w:hAnsi="Times New Roman" w:cs="Times New Roman"/>
          <w:sz w:val="28"/>
          <w:szCs w:val="28"/>
          <w:lang w:eastAsia="ru-RU"/>
        </w:rPr>
        <w:t xml:space="preserve"> происходящие на гребне волны интенсивнее и ярче процессов происходящих на нижнем уровне сознания и очевидно, что существуют различные степени ясности представлений, находящихся на самом гребне. В том месте кривой, где производная имеет непостоянное значение можно говорить об объеме внимания (площадь этой области). </w:t>
      </w:r>
      <w:proofErr w:type="gramStart"/>
      <w:r w:rsidRPr="005B30CC">
        <w:rPr>
          <w:rFonts w:ascii="Times New Roman" w:hAnsi="Times New Roman" w:cs="Times New Roman"/>
          <w:sz w:val="28"/>
          <w:szCs w:val="28"/>
          <w:lang w:eastAsia="ru-RU"/>
        </w:rPr>
        <w:t>Однако, говоря о Тичнере необходимо сказать, что структуралисткую теорию сознания он довел до предела: [6] _ он свел внимание к сенсорной ясности (sensory clearness), то есть ясности ощущения, что является еще одним атрибутом ощущений, которые изучал Вундт (субъективные элементы сознания, аффекты раскладывались у Вундта по трем измерения; объективные элементы, ощущения -- обладали четырьмя атрибутами: качествами, интенсивностью, пространственной и временной характеристиками).</w:t>
      </w:r>
      <w:proofErr w:type="gramEnd"/>
      <w:r w:rsidRPr="005B30CC">
        <w:rPr>
          <w:rFonts w:ascii="Times New Roman" w:hAnsi="Times New Roman" w:cs="Times New Roman"/>
          <w:sz w:val="28"/>
          <w:szCs w:val="28"/>
          <w:lang w:eastAsia="ru-RU"/>
        </w:rPr>
        <w:t xml:space="preserve"> В процессах первичного внимания сильный, внезапный, новый стимул [7] вызывал изменения в распределении сенсорных процессов в сознаиии сопровождавшихся аффективными и кинестетическими ощущениями (вызванных внутренними органическими изменениями и перераспределением мышечного напряжения). Вторичное внимание развивается из конфликта первичных вниманий</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ясные представления или несовместимые моторные положения). При развитии нервной системы образ </w:t>
      </w:r>
      <w:r w:rsidRPr="005B30CC">
        <w:rPr>
          <w:rFonts w:ascii="Times New Roman" w:hAnsi="Times New Roman" w:cs="Times New Roman"/>
          <w:sz w:val="28"/>
          <w:szCs w:val="28"/>
          <w:lang w:eastAsia="ru-RU"/>
        </w:rPr>
        <w:lastRenderedPageBreak/>
        <w:t xml:space="preserve">стал вытеснять ощущение и роль аффективных и кинестетических факторов ослабела. </w:t>
      </w:r>
      <w:proofErr w:type="gramStart"/>
      <w:r w:rsidRPr="005B30CC">
        <w:rPr>
          <w:rFonts w:ascii="Times New Roman" w:hAnsi="Times New Roman" w:cs="Times New Roman"/>
          <w:sz w:val="28"/>
          <w:szCs w:val="28"/>
          <w:lang w:eastAsia="ru-RU"/>
        </w:rPr>
        <w:t>Важными понятиями у Тичнера являлись также акккомодация и инерция внимания (экспериментальные работы с метрономом и колокольчиком -- переоценка в случае фокуса внимания на местонахождении стрелки и недооценка при фокусе на колокольчике.</w:t>
      </w:r>
      <w:proofErr w:type="gramEnd"/>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В аналитической интроспекционисткой установке Тичнера во избежание впадания в ошибку стимула, изучаемый элемент попадает в фокус сознания. Таким </w:t>
      </w:r>
      <w:proofErr w:type="gramStart"/>
      <w:r w:rsidRPr="005B30CC">
        <w:rPr>
          <w:rFonts w:ascii="Times New Roman" w:hAnsi="Times New Roman" w:cs="Times New Roman"/>
          <w:sz w:val="28"/>
          <w:szCs w:val="28"/>
          <w:lang w:eastAsia="ru-RU"/>
        </w:rPr>
        <w:t>образом</w:t>
      </w:r>
      <w:proofErr w:type="gramEnd"/>
      <w:r w:rsidRPr="005B30CC">
        <w:rPr>
          <w:rFonts w:ascii="Times New Roman" w:hAnsi="Times New Roman" w:cs="Times New Roman"/>
          <w:sz w:val="28"/>
          <w:szCs w:val="28"/>
          <w:lang w:eastAsia="ru-RU"/>
        </w:rPr>
        <w:t xml:space="preserve"> элемент приобретает пятое качество -- ощущение, sensory. Отсюда</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любое внимательное переживание есть совокупность сильно выраженных степеней сенсорной ясности. Для </w:t>
      </w:r>
      <w:proofErr w:type="gramStart"/>
      <w:r w:rsidRPr="005B30CC">
        <w:rPr>
          <w:rFonts w:ascii="Times New Roman" w:hAnsi="Times New Roman" w:cs="Times New Roman"/>
          <w:sz w:val="28"/>
          <w:szCs w:val="28"/>
          <w:lang w:eastAsia="ru-RU"/>
        </w:rPr>
        <w:t>гештальт психологии</w:t>
      </w:r>
      <w:proofErr w:type="gramEnd"/>
      <w:r w:rsidRPr="005B30CC">
        <w:rPr>
          <w:rFonts w:ascii="Times New Roman" w:hAnsi="Times New Roman" w:cs="Times New Roman"/>
          <w:sz w:val="28"/>
          <w:szCs w:val="28"/>
          <w:lang w:eastAsia="ru-RU"/>
        </w:rPr>
        <w:t xml:space="preserve"> это был бред: расчленение сложного образа на элементы с разными элементами и с пятым атрибутом и отвергли внимание как сенсорную ясность. Для </w:t>
      </w:r>
      <w:proofErr w:type="gramStart"/>
      <w:r w:rsidRPr="005B30CC">
        <w:rPr>
          <w:rFonts w:ascii="Times New Roman" w:hAnsi="Times New Roman" w:cs="Times New Roman"/>
          <w:sz w:val="28"/>
          <w:szCs w:val="28"/>
          <w:lang w:eastAsia="ru-RU"/>
        </w:rPr>
        <w:t>гештальт психологии</w:t>
      </w:r>
      <w:proofErr w:type="gramEnd"/>
      <w:r w:rsidRPr="005B30CC">
        <w:rPr>
          <w:rFonts w:ascii="Times New Roman" w:hAnsi="Times New Roman" w:cs="Times New Roman"/>
          <w:sz w:val="28"/>
          <w:szCs w:val="28"/>
          <w:lang w:eastAsia="ru-RU"/>
        </w:rPr>
        <w:t xml:space="preserve"> сам феномен внимания был важен и трактовался как особое свойство восприятия, отражающее взаимодействие эго-объектных сил. </w:t>
      </w:r>
      <w:proofErr w:type="gramStart"/>
      <w:r w:rsidRPr="005B30CC">
        <w:rPr>
          <w:rFonts w:ascii="Times New Roman" w:hAnsi="Times New Roman" w:cs="Times New Roman"/>
          <w:sz w:val="28"/>
          <w:szCs w:val="28"/>
          <w:lang w:eastAsia="ru-RU"/>
        </w:rPr>
        <w:t>Силы</w:t>
      </w:r>
      <w:proofErr w:type="gramEnd"/>
      <w:r w:rsidRPr="005B30CC">
        <w:rPr>
          <w:rFonts w:ascii="Times New Roman" w:hAnsi="Times New Roman" w:cs="Times New Roman"/>
          <w:sz w:val="28"/>
          <w:szCs w:val="28"/>
          <w:lang w:eastAsia="ru-RU"/>
        </w:rPr>
        <w:t xml:space="preserve"> идущие извне и от субъекта дают возможность перцептивной организации. Когда объектные силы преобладают над </w:t>
      </w:r>
      <w:proofErr w:type="gramStart"/>
      <w:r w:rsidRPr="005B30CC">
        <w:rPr>
          <w:rFonts w:ascii="Times New Roman" w:hAnsi="Times New Roman" w:cs="Times New Roman"/>
          <w:sz w:val="28"/>
          <w:szCs w:val="28"/>
          <w:lang w:eastAsia="ru-RU"/>
        </w:rPr>
        <w:t>субъектными</w:t>
      </w:r>
      <w:proofErr w:type="gramEnd"/>
      <w:r w:rsidRPr="005B30CC">
        <w:rPr>
          <w:rFonts w:ascii="Times New Roman" w:hAnsi="Times New Roman" w:cs="Times New Roman"/>
          <w:sz w:val="28"/>
          <w:szCs w:val="28"/>
          <w:lang w:eastAsia="ru-RU"/>
        </w:rPr>
        <w:t xml:space="preserve"> происходит перцептивная организация и фигура на структурированном фоне приковывает внимание. Поэтому внимание это не совокупность сенсорных ясностей, а результат перцептивной организации, формирования нового образа.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outlineLvl w:val="1"/>
        <w:rPr>
          <w:rFonts w:ascii="Times New Roman" w:hAnsi="Times New Roman" w:cs="Times New Roman"/>
          <w:b/>
          <w:sz w:val="32"/>
          <w:szCs w:val="32"/>
          <w:lang w:eastAsia="ru-RU"/>
        </w:rPr>
      </w:pPr>
      <w:r w:rsidRPr="005B30CC">
        <w:rPr>
          <w:rFonts w:ascii="Times New Roman" w:hAnsi="Times New Roman" w:cs="Times New Roman"/>
          <w:sz w:val="28"/>
          <w:szCs w:val="28"/>
          <w:lang w:eastAsia="ru-RU"/>
        </w:rPr>
        <w:t xml:space="preserve"> </w:t>
      </w:r>
      <w:bookmarkStart w:id="8" w:name="_Toc68005429"/>
      <w:r w:rsidRPr="005B30CC">
        <w:rPr>
          <w:rFonts w:ascii="Times New Roman" w:hAnsi="Times New Roman" w:cs="Times New Roman"/>
          <w:b/>
          <w:sz w:val="32"/>
          <w:szCs w:val="32"/>
          <w:lang w:eastAsia="ru-RU"/>
        </w:rPr>
        <w:t>Функциональная метафора Джеймса.</w:t>
      </w:r>
      <w:bookmarkEnd w:id="8"/>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Для Джеймса сознание </w:t>
      </w:r>
      <w:proofErr w:type="gramStart"/>
      <w:r w:rsidRPr="005B30CC">
        <w:rPr>
          <w:rFonts w:ascii="Times New Roman" w:hAnsi="Times New Roman" w:cs="Times New Roman"/>
          <w:sz w:val="28"/>
          <w:szCs w:val="28"/>
          <w:lang w:eastAsia="ru-RU"/>
        </w:rPr>
        <w:t>представляло из себя</w:t>
      </w:r>
      <w:proofErr w:type="gramEnd"/>
      <w:r w:rsidRPr="005B30CC">
        <w:rPr>
          <w:rFonts w:ascii="Times New Roman" w:hAnsi="Times New Roman" w:cs="Times New Roman"/>
          <w:sz w:val="28"/>
          <w:szCs w:val="28"/>
          <w:lang w:eastAsia="ru-RU"/>
        </w:rPr>
        <w:t xml:space="preserve"> приспособительный акт созданный природой для выживания в меняющихся условиях. Сознание </w:t>
      </w:r>
      <w:proofErr w:type="gramStart"/>
      <w:r w:rsidRPr="005B30CC">
        <w:rPr>
          <w:rFonts w:ascii="Times New Roman" w:hAnsi="Times New Roman" w:cs="Times New Roman"/>
          <w:sz w:val="28"/>
          <w:szCs w:val="28"/>
          <w:lang w:eastAsia="ru-RU"/>
        </w:rPr>
        <w:t>представляло из себя</w:t>
      </w:r>
      <w:proofErr w:type="gramEnd"/>
      <w:r w:rsidRPr="005B30CC">
        <w:rPr>
          <w:rFonts w:ascii="Times New Roman" w:hAnsi="Times New Roman" w:cs="Times New Roman"/>
          <w:sz w:val="28"/>
          <w:szCs w:val="28"/>
          <w:lang w:eastAsia="ru-RU"/>
        </w:rPr>
        <w:t xml:space="preserve"> не плоскостную картинку, а как некоторый изменчивый, непрерывный поток функциональных актов, остановить который можно только исходя из законов кратковременной памяти.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lastRenderedPageBreak/>
        <w:t>Поток обладает характеристикой ограниченности. Есть еще важное свойство потока</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выбор объектов, на который он направляется, то есть речь идет о селективности, а селективное свойство сознания и внимания по Джеймсу это одно и тоже. То есть внимание это непрерывный, изменчивый, сугубо индивидуальный и избирательный поток. Физиологическими условиями внимания  являются 1. -возбуждение коркового (идеационного) центра и центральным путем (идеально) и путем внешнего чувственного раздражения, что формирует так </w:t>
      </w:r>
      <w:proofErr w:type="gramStart"/>
      <w:r w:rsidRPr="005B30CC">
        <w:rPr>
          <w:rFonts w:ascii="Times New Roman" w:hAnsi="Times New Roman" w:cs="Times New Roman"/>
          <w:sz w:val="28"/>
          <w:szCs w:val="28"/>
          <w:lang w:eastAsia="ru-RU"/>
        </w:rPr>
        <w:t>называемую</w:t>
      </w:r>
      <w:proofErr w:type="gramEnd"/>
      <w:r w:rsidRPr="005B30CC">
        <w:rPr>
          <w:rFonts w:ascii="Times New Roman" w:hAnsi="Times New Roman" w:cs="Times New Roman"/>
          <w:sz w:val="28"/>
          <w:szCs w:val="28"/>
          <w:lang w:eastAsia="ru-RU"/>
        </w:rPr>
        <w:t xml:space="preserve"> преперцепцию, т.е. антиципация объекта внимания, что и является вниманием: преперцепция (создание образа) является половина перцепции искомого объекта. </w:t>
      </w:r>
      <w:proofErr w:type="gramStart"/>
      <w:r w:rsidRPr="005B30CC">
        <w:rPr>
          <w:rFonts w:ascii="Times New Roman" w:hAnsi="Times New Roman" w:cs="Times New Roman"/>
          <w:sz w:val="28"/>
          <w:szCs w:val="28"/>
          <w:lang w:eastAsia="ru-RU"/>
        </w:rPr>
        <w:t>То есть, проще говоря, мы видим лишь те объекты, которые перцептируем (а они в свою очередь были указаны другими под определенными ярлыками, которые запечатлелись у нас в мозге. 2. орган чувств должен быть приспособлен к наиболее отчетливому восприятию внешнего впечатления (посредством приспособления соответствующего мышечного аппарата).</w:t>
      </w:r>
      <w:proofErr w:type="gramEnd"/>
      <w:r w:rsidRPr="005B30CC">
        <w:rPr>
          <w:rFonts w:ascii="Times New Roman" w:hAnsi="Times New Roman" w:cs="Times New Roman"/>
          <w:sz w:val="28"/>
          <w:szCs w:val="28"/>
          <w:lang w:eastAsia="ru-RU"/>
        </w:rPr>
        <w:t xml:space="preserve"> В случае приспособительных движений появляется органическое чувство напряжения внимания, которое рассматривается нами обыкновенно как чувство собственной активности. Поэтому всякий объект, способный возбудить нашу чувствительность вызывает приспособление органов чувств и</w:t>
      </w:r>
      <w:proofErr w:type="gramStart"/>
      <w:r w:rsidRPr="005B30CC">
        <w:rPr>
          <w:rFonts w:ascii="Times New Roman" w:hAnsi="Times New Roman" w:cs="Times New Roman"/>
          <w:sz w:val="28"/>
          <w:szCs w:val="28"/>
          <w:lang w:eastAsia="ru-RU"/>
        </w:rPr>
        <w:t xml:space="preserve"> ,</w:t>
      </w:r>
      <w:proofErr w:type="gramEnd"/>
      <w:r w:rsidRPr="005B30CC">
        <w:rPr>
          <w:rFonts w:ascii="Times New Roman" w:hAnsi="Times New Roman" w:cs="Times New Roman"/>
          <w:sz w:val="28"/>
          <w:szCs w:val="28"/>
          <w:lang w:eastAsia="ru-RU"/>
        </w:rPr>
        <w:t xml:space="preserve"> следовательно, -- чувство активности, и возрастание ясности этого объекта в сознании. Характерно, что при интеллектуальном внимании наблюдаются такие же чувства активации, различия лишь в его локализации (взор, направленный назад, при воспоминании или актулизации прошлых представлений.). Механизмы внимания по Джеймсу зависят от степени произвольности внимания. Непроизвольное внимание предполагает настройку органов чувств, сенсибилизацию, изменение системы кровообращение и т.д., то есть то, что имеет приспособительное к раздражителю значение для достижения его большей отчетливости. В случае произвольного внимания речь идет об идеационном центре, который формирует состояние готовности по отношению к среде, состояние </w:t>
      </w:r>
      <w:r w:rsidRPr="005B30CC">
        <w:rPr>
          <w:rFonts w:ascii="Times New Roman" w:hAnsi="Times New Roman" w:cs="Times New Roman"/>
          <w:sz w:val="28"/>
          <w:szCs w:val="28"/>
          <w:lang w:eastAsia="ru-RU"/>
        </w:rPr>
        <w:lastRenderedPageBreak/>
        <w:t>преперцепции, ожидание нахождения и выбора слабого сигнала в условиях решения задачи.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 рамках рассмотренного подхода психологии сознания сосредоточенные в большей степени на когнитивном аспекте, существовали также и моторные теории внимания Рибо и Ланге. Внимание здесь также понималось как свойство работы сознания, но фокус этих теорий состоял в рассмотрении механизмов, осуществляющих эту ясную, отчетливую работу сознания, которую они видели </w:t>
      </w:r>
      <w:proofErr w:type="gramStart"/>
      <w:r w:rsidRPr="005B30CC">
        <w:rPr>
          <w:rFonts w:ascii="Times New Roman" w:hAnsi="Times New Roman" w:cs="Times New Roman"/>
          <w:sz w:val="28"/>
          <w:szCs w:val="28"/>
          <w:lang w:eastAsia="ru-RU"/>
        </w:rPr>
        <w:t>в</w:t>
      </w:r>
      <w:proofErr w:type="gramEnd"/>
      <w:r w:rsidRPr="005B30CC">
        <w:rPr>
          <w:rFonts w:ascii="Times New Roman" w:hAnsi="Times New Roman" w:cs="Times New Roman"/>
          <w:sz w:val="28"/>
          <w:szCs w:val="28"/>
          <w:lang w:eastAsia="ru-RU"/>
        </w:rPr>
        <w:t xml:space="preserve"> </w:t>
      </w:r>
      <w:proofErr w:type="gramStart"/>
      <w:r w:rsidRPr="005B30CC">
        <w:rPr>
          <w:rFonts w:ascii="Times New Roman" w:hAnsi="Times New Roman" w:cs="Times New Roman"/>
          <w:sz w:val="28"/>
          <w:szCs w:val="28"/>
          <w:lang w:eastAsia="ru-RU"/>
        </w:rPr>
        <w:t>разного</w:t>
      </w:r>
      <w:proofErr w:type="gramEnd"/>
      <w:r w:rsidRPr="005B30CC">
        <w:rPr>
          <w:rFonts w:ascii="Times New Roman" w:hAnsi="Times New Roman" w:cs="Times New Roman"/>
          <w:sz w:val="28"/>
          <w:szCs w:val="28"/>
          <w:lang w:eastAsia="ru-RU"/>
        </w:rPr>
        <w:t xml:space="preserve"> вида моторных настройках организма. Ланге дает модель волевого внимания, основанную на работе моторных импульсов, сопровождающих акт воли.</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 Культурно-исторический подход к вниманию был сосредоточен не столько на психологических и психофизиологических механизмах </w:t>
      </w:r>
      <w:proofErr w:type="gramStart"/>
      <w:r w:rsidRPr="005B30CC">
        <w:rPr>
          <w:rFonts w:ascii="Times New Roman" w:hAnsi="Times New Roman" w:cs="Times New Roman"/>
          <w:sz w:val="28"/>
          <w:szCs w:val="28"/>
          <w:lang w:eastAsia="ru-RU"/>
        </w:rPr>
        <w:t>внимания</w:t>
      </w:r>
      <w:proofErr w:type="gramEnd"/>
      <w:r w:rsidRPr="005B30CC">
        <w:rPr>
          <w:rFonts w:ascii="Times New Roman" w:hAnsi="Times New Roman" w:cs="Times New Roman"/>
          <w:sz w:val="28"/>
          <w:szCs w:val="28"/>
          <w:lang w:eastAsia="ru-RU"/>
        </w:rPr>
        <w:t xml:space="preserve"> сколько на формировании, развитии психики. Выготский в рамках культурно исторической теории высших психических функций занимался анализом внимания как высшей (присущей только человеку по мере развития в определенных условиях) и как натуральной психической функции (присущей и ребенку и животному и человеку).</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Первоначально внимание ребенка осуществляется при помощи наследственных нервных механизмов по принципу доминанты (это органическая основа внимания). Первоначально у ребенка существуют две доминанты пищевая и связанная с переменой положения и рефлекс можно образовать только между ними. Затем добавляются слуховые, зрительные и другие. Этот период развития внимания можно назвать периодом натурального или примитивного развития, являющегося функцией от общеорганического развития ребенка (структурное и функциональное развитие нервной системы). В его основе лежит чисто органический процесс роста, созревания и развития</w:t>
      </w:r>
      <w:proofErr w:type="gramStart"/>
      <w:r w:rsidRPr="005B30CC">
        <w:rPr>
          <w:rFonts w:ascii="Times New Roman" w:hAnsi="Times New Roman" w:cs="Times New Roman"/>
          <w:sz w:val="28"/>
          <w:szCs w:val="28"/>
          <w:lang w:eastAsia="ru-RU"/>
        </w:rPr>
        <w:t xml:space="preserve"> Э</w:t>
      </w:r>
      <w:proofErr w:type="gramEnd"/>
      <w:r w:rsidRPr="005B30CC">
        <w:rPr>
          <w:rFonts w:ascii="Times New Roman" w:hAnsi="Times New Roman" w:cs="Times New Roman"/>
          <w:sz w:val="28"/>
          <w:szCs w:val="28"/>
          <w:lang w:eastAsia="ru-RU"/>
        </w:rPr>
        <w:t xml:space="preserve">то аналогично эволюционному процессу по </w:t>
      </w:r>
      <w:r w:rsidRPr="005B30CC">
        <w:rPr>
          <w:rFonts w:ascii="Times New Roman" w:hAnsi="Times New Roman" w:cs="Times New Roman"/>
          <w:sz w:val="28"/>
          <w:szCs w:val="28"/>
          <w:lang w:eastAsia="ru-RU"/>
        </w:rPr>
        <w:lastRenderedPageBreak/>
        <w:t>типу развития). Этот процесс изменения не прекращается и у взрослого человека, разница здесь только в замедлении темпа. Задачей является проследить вторую качественно отличную линию в развитии внимания</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историю культурного развития внимания. </w:t>
      </w:r>
      <w:proofErr w:type="gramStart"/>
      <w:r w:rsidRPr="005B30CC">
        <w:rPr>
          <w:rFonts w:ascii="Times New Roman" w:hAnsi="Times New Roman" w:cs="Times New Roman"/>
          <w:sz w:val="28"/>
          <w:szCs w:val="28"/>
          <w:lang w:eastAsia="ru-RU"/>
        </w:rPr>
        <w:t>Оно также начинается в самом раннем возрасте при первом социальном контакте ребенка, то есть ключ к пониманию произвольного внимания лежит вне личности ребенка, в социальной ситуации (механизм может быть понят только социально и генетически) когда другие люди при помощи средств и стимулов начинают направлять внимание ребенка и тем самым подчинять его, а впоследствии отдавая ребенку эти стимулы средства для того</w:t>
      </w:r>
      <w:proofErr w:type="gramEnd"/>
      <w:r w:rsidRPr="005B30CC">
        <w:rPr>
          <w:rFonts w:ascii="Times New Roman" w:hAnsi="Times New Roman" w:cs="Times New Roman"/>
          <w:sz w:val="28"/>
          <w:szCs w:val="28"/>
          <w:lang w:eastAsia="ru-RU"/>
        </w:rPr>
        <w:t xml:space="preserve"> чтобы он сам мог овладеть (закон овладения поведением через стимуляцию) своим вниманием по тому же типу.</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Для проверки этого положения был применен экспериментально-генетический метод (методика двойной стимуляции совместно с А.Н.Леонтьевым). Задание состояло в ответе на вопросы экспериментатора с запрещением называть определенные цвете или дважды один и тот же цвет. За нарушения инструкции ребенок штрафовался. Результаты показали, что это задание оказывается в высшей степени трудным для ребенка дошкольного возраста и даже для детей 8-9- лет. </w:t>
      </w:r>
      <w:proofErr w:type="gramStart"/>
      <w:r w:rsidRPr="005B30CC">
        <w:rPr>
          <w:rFonts w:ascii="Times New Roman" w:hAnsi="Times New Roman" w:cs="Times New Roman"/>
          <w:sz w:val="28"/>
          <w:szCs w:val="28"/>
          <w:lang w:eastAsia="ru-RU"/>
        </w:rPr>
        <w:t>Коренное</w:t>
      </w:r>
      <w:proofErr w:type="gramEnd"/>
      <w:r w:rsidRPr="005B30CC">
        <w:rPr>
          <w:rFonts w:ascii="Times New Roman" w:hAnsi="Times New Roman" w:cs="Times New Roman"/>
          <w:sz w:val="28"/>
          <w:szCs w:val="28"/>
          <w:lang w:eastAsia="ru-RU"/>
        </w:rPr>
        <w:t xml:space="preserve"> изенение результатов возникало в случае, когда ребенку для овладения своим вниманием давался ряд цветных карточек и процесс внутреннего оперирования своим вниманием выносился во вне и поддавался объективному изучению. Таким </w:t>
      </w:r>
      <w:proofErr w:type="gramStart"/>
      <w:r w:rsidRPr="005B30CC">
        <w:rPr>
          <w:rFonts w:ascii="Times New Roman" w:hAnsi="Times New Roman" w:cs="Times New Roman"/>
          <w:sz w:val="28"/>
          <w:szCs w:val="28"/>
          <w:lang w:eastAsia="ru-RU"/>
        </w:rPr>
        <w:t>образом</w:t>
      </w:r>
      <w:proofErr w:type="gramEnd"/>
      <w:r w:rsidRPr="005B30CC">
        <w:rPr>
          <w:rFonts w:ascii="Times New Roman" w:hAnsi="Times New Roman" w:cs="Times New Roman"/>
          <w:sz w:val="28"/>
          <w:szCs w:val="28"/>
          <w:lang w:eastAsia="ru-RU"/>
        </w:rPr>
        <w:t xml:space="preserve"> вопросы соответствовали стимулам для выполнения психологической операции, а карточки средством ее исполнения. (Далее рисуется график: продуктивность от возраста, параллелограмм с традиционной интерпретацией в рамках этой теории). Различия произвольного как искусственного и результата культурного развития и натурального (естественного) введено еще Рибо, однако у него не выяснен сам механизм развития и деятельности произвольного внимания и в </w:t>
      </w:r>
      <w:r w:rsidRPr="005B30CC">
        <w:rPr>
          <w:rFonts w:ascii="Times New Roman" w:hAnsi="Times New Roman" w:cs="Times New Roman"/>
          <w:sz w:val="28"/>
          <w:szCs w:val="28"/>
          <w:lang w:eastAsia="ru-RU"/>
        </w:rPr>
        <w:lastRenderedPageBreak/>
        <w:t>конечном итоге все сводится к дрессировке</w:t>
      </w:r>
      <w:proofErr w:type="gramStart"/>
      <w:r w:rsidRPr="005B30CC">
        <w:rPr>
          <w:rFonts w:ascii="Times New Roman" w:hAnsi="Times New Roman" w:cs="Times New Roman"/>
          <w:sz w:val="28"/>
          <w:szCs w:val="28"/>
          <w:lang w:eastAsia="ru-RU"/>
        </w:rPr>
        <w:t xml:space="preserve"> .</w:t>
      </w:r>
      <w:proofErr w:type="gramEnd"/>
      <w:r w:rsidRPr="005B30CC">
        <w:rPr>
          <w:rFonts w:ascii="Times New Roman" w:hAnsi="Times New Roman" w:cs="Times New Roman"/>
          <w:sz w:val="28"/>
          <w:szCs w:val="28"/>
          <w:lang w:eastAsia="ru-RU"/>
        </w:rPr>
        <w:t xml:space="preserve"> Однако, внимание дрессированных животных не является произвольным, потому что их вниманием овладевает человек.</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Внимание и поведение. Изучались все внешне регистрируемые формы приспособительного поведения к среде. Внимание рассматривалось как акты определенной сенсорной и моторной настройки систем органов, которые позволяли лучше воспринимать окружающую среду. Особенно интересные исследования в этом подходе проводилось в изучении непроизвольного внимания</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изучения ориентировочного рефлекса и ориентировочно-исследовательской деятельности, как механизмов непроизвольного внимания человека и животных -- наиболее изученное в рамках общей психологии поведение.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Психоанализ. Д. Раппопорт выделил из изучения механизмов сознательного и бессознательного идею катексиса (толкование сновидений), связанного с понятием психической энерг</w:t>
      </w:r>
      <w:proofErr w:type="gramStart"/>
      <w:r w:rsidRPr="005B30CC">
        <w:rPr>
          <w:rFonts w:ascii="Times New Roman" w:hAnsi="Times New Roman" w:cs="Times New Roman"/>
          <w:sz w:val="28"/>
          <w:szCs w:val="28"/>
          <w:lang w:eastAsia="ru-RU"/>
        </w:rPr>
        <w:t>ии и ее</w:t>
      </w:r>
      <w:proofErr w:type="gramEnd"/>
      <w:r w:rsidRPr="005B30CC">
        <w:rPr>
          <w:rFonts w:ascii="Times New Roman" w:hAnsi="Times New Roman" w:cs="Times New Roman"/>
          <w:sz w:val="28"/>
          <w:szCs w:val="28"/>
          <w:lang w:eastAsia="ru-RU"/>
        </w:rPr>
        <w:t xml:space="preserve"> распределением. В области бессознательного проявление энергии связано с либидо и подчиняется специфичным законам трансформации бессознательного материала, то в сознании катексис управляется за счет сил внимания. Внимание в психоанализе понимается как распределение психической энергии на то, что определяет выбор в нашем сознании тех или иных переживаний. Раппопортом на патопсихологическом материале было показано нарушение сознательных форм поведения не в связи с действиями бессознательного, но очень часто из-за нарушения распределения катексиса на осознаваемом содержании психических процессов. То есть главная </w:t>
      </w:r>
      <w:proofErr w:type="gramStart"/>
      <w:r w:rsidRPr="005B30CC">
        <w:rPr>
          <w:rFonts w:ascii="Times New Roman" w:hAnsi="Times New Roman" w:cs="Times New Roman"/>
          <w:sz w:val="28"/>
          <w:szCs w:val="28"/>
          <w:lang w:eastAsia="ru-RU"/>
        </w:rPr>
        <w:t>сила</w:t>
      </w:r>
      <w:proofErr w:type="gramEnd"/>
      <w:r w:rsidRPr="005B30CC">
        <w:rPr>
          <w:rFonts w:ascii="Times New Roman" w:hAnsi="Times New Roman" w:cs="Times New Roman"/>
          <w:sz w:val="28"/>
          <w:szCs w:val="28"/>
          <w:lang w:eastAsia="ru-RU"/>
        </w:rPr>
        <w:t xml:space="preserve"> управляющая сознательным -- это распределение внимания на то или иное содержание.</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Внимание в рамках теории поэтапного формирования умственных действий Гальперина, основанной на культурно исторической теории </w:t>
      </w:r>
      <w:r w:rsidRPr="005B30CC">
        <w:rPr>
          <w:rFonts w:ascii="Times New Roman" w:hAnsi="Times New Roman" w:cs="Times New Roman"/>
          <w:sz w:val="28"/>
          <w:szCs w:val="28"/>
          <w:lang w:eastAsia="ru-RU"/>
        </w:rPr>
        <w:lastRenderedPageBreak/>
        <w:t>Выготского. При взгляде на психику, главной функцией которой является ориентировка, Гальперин пришел к выводу, что внимание это особая психическая функция, важная в разных формах приспособления, функция контроля, возникающая как результат развития и трансформации особого действия контроля, которое интериоризовано и автоматизировано в процессе генеза. Внимание человека</w:t>
      </w:r>
      <w:proofErr w:type="gramStart"/>
      <w:r w:rsidRPr="005B30CC">
        <w:rPr>
          <w:rFonts w:ascii="Times New Roman" w:hAnsi="Times New Roman" w:cs="Times New Roman"/>
          <w:sz w:val="28"/>
          <w:szCs w:val="28"/>
          <w:lang w:eastAsia="ru-RU"/>
        </w:rPr>
        <w:t xml:space="preserve"> -- </w:t>
      </w:r>
      <w:proofErr w:type="gramEnd"/>
      <w:r w:rsidRPr="005B30CC">
        <w:rPr>
          <w:rFonts w:ascii="Times New Roman" w:hAnsi="Times New Roman" w:cs="Times New Roman"/>
          <w:sz w:val="28"/>
          <w:szCs w:val="28"/>
          <w:lang w:eastAsia="ru-RU"/>
        </w:rPr>
        <w:t xml:space="preserve">это внутренний, свернутый, планомерный, автоматизированный контроль (но не всякий контроль есть внимание, а внимание -- это всегда контроль). Поэтому можно формировать внимание через формирование  контролирующее действие какого-то процесса, которое проходя все </w:t>
      </w:r>
      <w:proofErr w:type="gramStart"/>
      <w:r w:rsidRPr="005B30CC">
        <w:rPr>
          <w:rFonts w:ascii="Times New Roman" w:hAnsi="Times New Roman" w:cs="Times New Roman"/>
          <w:sz w:val="28"/>
          <w:szCs w:val="28"/>
          <w:lang w:eastAsia="ru-RU"/>
        </w:rPr>
        <w:t>стадии</w:t>
      </w:r>
      <w:proofErr w:type="gramEnd"/>
      <w:r w:rsidRPr="005B30CC">
        <w:rPr>
          <w:rFonts w:ascii="Times New Roman" w:hAnsi="Times New Roman" w:cs="Times New Roman"/>
          <w:sz w:val="28"/>
          <w:szCs w:val="28"/>
          <w:lang w:eastAsia="ru-RU"/>
        </w:rPr>
        <w:t xml:space="preserve"> становится сформированным.</w:t>
      </w:r>
    </w:p>
    <w:p w:rsidR="005B30CC" w:rsidRPr="005B30CC" w:rsidRDefault="005B30CC" w:rsidP="006A66C3">
      <w:pPr>
        <w:spacing w:after="0" w:line="360" w:lineRule="auto"/>
        <w:ind w:firstLine="709"/>
        <w:jc w:val="both"/>
        <w:outlineLvl w:val="1"/>
        <w:rPr>
          <w:rFonts w:ascii="Times New Roman" w:hAnsi="Times New Roman" w:cs="Times New Roman"/>
          <w:b/>
          <w:sz w:val="32"/>
          <w:szCs w:val="32"/>
          <w:lang w:eastAsia="ru-RU"/>
        </w:rPr>
      </w:pPr>
    </w:p>
    <w:p w:rsidR="005B30CC" w:rsidRPr="005B30CC" w:rsidRDefault="005B30CC" w:rsidP="006A66C3">
      <w:pPr>
        <w:spacing w:after="0" w:line="360" w:lineRule="auto"/>
        <w:ind w:firstLine="709"/>
        <w:jc w:val="both"/>
        <w:outlineLvl w:val="1"/>
        <w:rPr>
          <w:rFonts w:ascii="Times New Roman" w:hAnsi="Times New Roman" w:cs="Times New Roman"/>
          <w:b/>
          <w:sz w:val="32"/>
          <w:szCs w:val="32"/>
          <w:lang w:eastAsia="ru-RU"/>
        </w:rPr>
      </w:pPr>
      <w:bookmarkStart w:id="9" w:name="_Toc68005430"/>
      <w:r w:rsidRPr="005B30CC">
        <w:rPr>
          <w:rFonts w:ascii="Times New Roman" w:hAnsi="Times New Roman" w:cs="Times New Roman"/>
          <w:b/>
          <w:sz w:val="32"/>
          <w:szCs w:val="32"/>
          <w:lang w:eastAsia="ru-RU"/>
        </w:rPr>
        <w:t>Гальперин. К проблеме внимания</w:t>
      </w:r>
      <w:bookmarkEnd w:id="9"/>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Традиционно в психологии отрицается существование внимания по двум группам факторов: 1. внимание никогда не выступает как самостоятельный процесс, а только как сторона этого процесса, 2. внимание не имеет самостоятельного продукта.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Однако</w:t>
      </w:r>
      <w:proofErr w:type="gramStart"/>
      <w:r w:rsidRPr="005B30CC">
        <w:rPr>
          <w:rFonts w:ascii="Times New Roman" w:hAnsi="Times New Roman" w:cs="Times New Roman"/>
          <w:sz w:val="28"/>
          <w:szCs w:val="28"/>
          <w:lang w:eastAsia="ru-RU"/>
        </w:rPr>
        <w:t>,</w:t>
      </w:r>
      <w:proofErr w:type="gramEnd"/>
      <w:r w:rsidRPr="005B30CC">
        <w:rPr>
          <w:rFonts w:ascii="Times New Roman" w:hAnsi="Times New Roman" w:cs="Times New Roman"/>
          <w:sz w:val="28"/>
          <w:szCs w:val="28"/>
          <w:lang w:eastAsia="ru-RU"/>
        </w:rPr>
        <w:t xml:space="preserve"> взгляд на эту проблему со стороны исследования умственных действий позволяет говорить о внимании как о функции психического контроля, формирующееся из внешнего контроля за предметным содержанием. (Формирование умственных действий приводит к образованию двойного образования 'мысли' -- как мыслимое предметное содержание и как мышление о нем, как психическое </w:t>
      </w:r>
      <w:proofErr w:type="gramStart"/>
      <w:r w:rsidRPr="005B30CC">
        <w:rPr>
          <w:rFonts w:ascii="Times New Roman" w:hAnsi="Times New Roman" w:cs="Times New Roman"/>
          <w:sz w:val="28"/>
          <w:szCs w:val="28"/>
          <w:lang w:eastAsia="ru-RU"/>
        </w:rPr>
        <w:t>действие</w:t>
      </w:r>
      <w:proofErr w:type="gramEnd"/>
      <w:r w:rsidRPr="005B30CC">
        <w:rPr>
          <w:rFonts w:ascii="Times New Roman" w:hAnsi="Times New Roman" w:cs="Times New Roman"/>
          <w:sz w:val="28"/>
          <w:szCs w:val="28"/>
          <w:lang w:eastAsia="ru-RU"/>
        </w:rPr>
        <w:t xml:space="preserve"> обращенное на содержание). Контролирующая сторона любого человеческого </w:t>
      </w:r>
      <w:proofErr w:type="gramStart"/>
      <w:r w:rsidRPr="005B30CC">
        <w:rPr>
          <w:rFonts w:ascii="Times New Roman" w:hAnsi="Times New Roman" w:cs="Times New Roman"/>
          <w:sz w:val="28"/>
          <w:szCs w:val="28"/>
          <w:lang w:eastAsia="ru-RU"/>
        </w:rPr>
        <w:t>действия</w:t>
      </w:r>
      <w:proofErr w:type="gramEnd"/>
      <w:r w:rsidRPr="005B30CC">
        <w:rPr>
          <w:rFonts w:ascii="Times New Roman" w:hAnsi="Times New Roman" w:cs="Times New Roman"/>
          <w:sz w:val="28"/>
          <w:szCs w:val="28"/>
          <w:lang w:eastAsia="ru-RU"/>
        </w:rPr>
        <w:t xml:space="preserve"> в сущности представляет из себя обращение 'я' на содержание этого действия. Исходя из понимания психики как ориентировочной </w:t>
      </w:r>
      <w:proofErr w:type="gramStart"/>
      <w:r w:rsidRPr="005B30CC">
        <w:rPr>
          <w:rFonts w:ascii="Times New Roman" w:hAnsi="Times New Roman" w:cs="Times New Roman"/>
          <w:sz w:val="28"/>
          <w:szCs w:val="28"/>
          <w:lang w:eastAsia="ru-RU"/>
        </w:rPr>
        <w:t>деятельности</w:t>
      </w:r>
      <w:proofErr w:type="gramEnd"/>
      <w:r w:rsidRPr="005B30CC">
        <w:rPr>
          <w:rFonts w:ascii="Times New Roman" w:hAnsi="Times New Roman" w:cs="Times New Roman"/>
          <w:sz w:val="28"/>
          <w:szCs w:val="28"/>
          <w:lang w:eastAsia="ru-RU"/>
        </w:rPr>
        <w:t xml:space="preserve"> в которой для управлением деятельностью в среде необходимо создание самого образа среды и образа действия, а также деятельность контроля, которая не имеет своего собственного продукта (что  снимает первый антитез выделения </w:t>
      </w:r>
      <w:r w:rsidRPr="005B30CC">
        <w:rPr>
          <w:rFonts w:ascii="Times New Roman" w:hAnsi="Times New Roman" w:cs="Times New Roman"/>
          <w:sz w:val="28"/>
          <w:szCs w:val="28"/>
          <w:lang w:eastAsia="ru-RU"/>
        </w:rPr>
        <w:lastRenderedPageBreak/>
        <w:t xml:space="preserve">внимания как несамостоятельного процесса). Отсутствие же конкретного содержания становится понятным в силу сокращения действия в сторону непосредственного перехода между отдельными действиями. Если сокращение действия было </w:t>
      </w:r>
      <w:proofErr w:type="gramStart"/>
      <w:r w:rsidRPr="005B30CC">
        <w:rPr>
          <w:rFonts w:ascii="Times New Roman" w:hAnsi="Times New Roman" w:cs="Times New Roman"/>
          <w:sz w:val="28"/>
          <w:szCs w:val="28"/>
          <w:lang w:eastAsia="ru-RU"/>
        </w:rPr>
        <w:t>планомерным</w:t>
      </w:r>
      <w:proofErr w:type="gramEnd"/>
      <w:r w:rsidRPr="005B30CC">
        <w:rPr>
          <w:rFonts w:ascii="Times New Roman" w:hAnsi="Times New Roman" w:cs="Times New Roman"/>
          <w:sz w:val="28"/>
          <w:szCs w:val="28"/>
          <w:lang w:eastAsia="ru-RU"/>
        </w:rPr>
        <w:t xml:space="preserve"> то понимания и переживание образуются и сохраняются. В случае стихийного формирования деятельности контроля она становится лишенной содержания и самостоятельности (внимательность).</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roofErr w:type="gramStart"/>
      <w:r w:rsidRPr="005B30CC">
        <w:rPr>
          <w:rFonts w:ascii="Times New Roman" w:hAnsi="Times New Roman" w:cs="Times New Roman"/>
          <w:sz w:val="28"/>
          <w:szCs w:val="28"/>
          <w:lang w:eastAsia="ru-RU"/>
        </w:rPr>
        <w:t>Акт внимания, однако, существует лишь тогда когда сформировалось умственное действие, а не существует развернутая предметная деятельность сама требующая сложившихся раннее форм внимания.</w:t>
      </w:r>
      <w:proofErr w:type="gramEnd"/>
      <w:r w:rsidRPr="005B30CC">
        <w:rPr>
          <w:rFonts w:ascii="Times New Roman" w:hAnsi="Times New Roman" w:cs="Times New Roman"/>
          <w:sz w:val="28"/>
          <w:szCs w:val="28"/>
          <w:lang w:eastAsia="ru-RU"/>
        </w:rPr>
        <w:t xml:space="preserve"> Всякое внимание есть контроль, но не всякий контроль является вниманием.</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 xml:space="preserve">Контроль может улучшать </w:t>
      </w:r>
      <w:proofErr w:type="gramStart"/>
      <w:r w:rsidRPr="005B30CC">
        <w:rPr>
          <w:rFonts w:ascii="Times New Roman" w:hAnsi="Times New Roman" w:cs="Times New Roman"/>
          <w:sz w:val="28"/>
          <w:szCs w:val="28"/>
          <w:lang w:eastAsia="ru-RU"/>
        </w:rPr>
        <w:t>деятельность</w:t>
      </w:r>
      <w:proofErr w:type="gramEnd"/>
      <w:r w:rsidRPr="005B30CC">
        <w:rPr>
          <w:rFonts w:ascii="Times New Roman" w:hAnsi="Times New Roman" w:cs="Times New Roman"/>
          <w:sz w:val="28"/>
          <w:szCs w:val="28"/>
          <w:lang w:eastAsia="ru-RU"/>
        </w:rPr>
        <w:t xml:space="preserve"> поскольку осуществляется с помощью меры, образца (предваряющего образа). Использование этого образца объясняет избирательность и положительное влияние внимание на всякую деятельность. Таким </w:t>
      </w:r>
      <w:proofErr w:type="gramStart"/>
      <w:r w:rsidRPr="005B30CC">
        <w:rPr>
          <w:rFonts w:ascii="Times New Roman" w:hAnsi="Times New Roman" w:cs="Times New Roman"/>
          <w:sz w:val="28"/>
          <w:szCs w:val="28"/>
          <w:lang w:eastAsia="ru-RU"/>
        </w:rPr>
        <w:t>образом</w:t>
      </w:r>
      <w:proofErr w:type="gramEnd"/>
      <w:r w:rsidRPr="005B30CC">
        <w:rPr>
          <w:rFonts w:ascii="Times New Roman" w:hAnsi="Times New Roman" w:cs="Times New Roman"/>
          <w:sz w:val="28"/>
          <w:szCs w:val="28"/>
          <w:lang w:eastAsia="ru-RU"/>
        </w:rPr>
        <w:t xml:space="preserve"> можно решить вопрос о произвольном внимании, которое является планомерным контролем за действием, выполняемым на основе предварительно составлекнного плана, с помощью заранее установленных критериев и способов их применения.. Это действие по происхождению является общественным и предполагает участие речи в его организации и в этом смысле оно свободно (произвольно) от свойств объекта и от преходящих состояний субъекта.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r w:rsidRPr="005B30CC">
        <w:rPr>
          <w:rFonts w:ascii="Times New Roman" w:hAnsi="Times New Roman" w:cs="Times New Roman"/>
          <w:sz w:val="28"/>
          <w:szCs w:val="28"/>
          <w:lang w:eastAsia="ru-RU"/>
        </w:rPr>
        <w:t>Непроизвольное внимание также является контролем, но не планомерным, а идущим за логикой объекта.</w:t>
      </w:r>
    </w:p>
    <w:p w:rsidR="005B30CC" w:rsidRPr="005B30CC" w:rsidRDefault="005B30CC" w:rsidP="006A66C3">
      <w:pPr>
        <w:spacing w:after="0" w:line="360" w:lineRule="auto"/>
        <w:ind w:firstLine="709"/>
        <w:jc w:val="both"/>
        <w:rPr>
          <w:rFonts w:ascii="Times New Roman" w:hAnsi="Times New Roman" w:cs="Times New Roman"/>
          <w:sz w:val="28"/>
          <w:szCs w:val="28"/>
          <w:lang w:eastAsia="ru-RU"/>
        </w:rPr>
      </w:pPr>
    </w:p>
    <w:p w:rsidR="00E136EA" w:rsidRPr="005B30CC" w:rsidRDefault="005B30CC" w:rsidP="006A66C3">
      <w:pPr>
        <w:spacing w:after="0" w:line="360" w:lineRule="auto"/>
        <w:ind w:firstLine="709"/>
        <w:jc w:val="both"/>
        <w:rPr>
          <w:rFonts w:ascii="Times New Roman" w:hAnsi="Times New Roman" w:cs="Times New Roman"/>
          <w:sz w:val="28"/>
          <w:szCs w:val="28"/>
        </w:rPr>
      </w:pPr>
      <w:r w:rsidRPr="005B30CC">
        <w:rPr>
          <w:rFonts w:ascii="Times New Roman" w:hAnsi="Times New Roman" w:cs="Times New Roman"/>
          <w:sz w:val="28"/>
          <w:szCs w:val="28"/>
          <w:lang w:eastAsia="ru-RU"/>
        </w:rPr>
        <w:t xml:space="preserve">Подобные гипотетические размышления открывают путь для экспериментального исследования внимания через задавание во внешней материальной форме критериев для проверки другой деятельности </w:t>
      </w:r>
      <w:proofErr w:type="gramStart"/>
      <w:r w:rsidRPr="005B30CC">
        <w:rPr>
          <w:rFonts w:ascii="Times New Roman" w:hAnsi="Times New Roman" w:cs="Times New Roman"/>
          <w:sz w:val="28"/>
          <w:szCs w:val="28"/>
          <w:lang w:eastAsia="ru-RU"/>
        </w:rPr>
        <w:t>и</w:t>
      </w:r>
      <w:proofErr w:type="gramEnd"/>
      <w:r w:rsidRPr="005B30CC">
        <w:rPr>
          <w:rFonts w:ascii="Times New Roman" w:hAnsi="Times New Roman" w:cs="Times New Roman"/>
          <w:sz w:val="28"/>
          <w:szCs w:val="28"/>
          <w:lang w:eastAsia="ru-RU"/>
        </w:rPr>
        <w:t xml:space="preserve"> начиная </w:t>
      </w:r>
      <w:r w:rsidRPr="005B30CC">
        <w:rPr>
          <w:rFonts w:ascii="Times New Roman" w:hAnsi="Times New Roman" w:cs="Times New Roman"/>
          <w:sz w:val="28"/>
          <w:szCs w:val="28"/>
          <w:lang w:eastAsia="ru-RU"/>
        </w:rPr>
        <w:lastRenderedPageBreak/>
        <w:t>с организации определенного внешнего действия, которое путем умственной отработки сокращается и автоматизируется.</w:t>
      </w:r>
    </w:p>
    <w:sectPr w:rsidR="00E136EA" w:rsidRPr="005B3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5269A"/>
    <w:multiLevelType w:val="multilevel"/>
    <w:tmpl w:val="3E8E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189"/>
    <w:rsid w:val="000C6566"/>
    <w:rsid w:val="005B30CC"/>
    <w:rsid w:val="006A66C3"/>
    <w:rsid w:val="006C194A"/>
    <w:rsid w:val="00C32189"/>
    <w:rsid w:val="00E1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21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1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21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189"/>
    <w:rPr>
      <w:b/>
      <w:bCs/>
    </w:rPr>
  </w:style>
  <w:style w:type="paragraph" w:styleId="a5">
    <w:name w:val="TOC Heading"/>
    <w:basedOn w:val="1"/>
    <w:next w:val="a"/>
    <w:uiPriority w:val="39"/>
    <w:semiHidden/>
    <w:unhideWhenUsed/>
    <w:qFormat/>
    <w:rsid w:val="000C65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C6566"/>
    <w:pPr>
      <w:spacing w:after="100"/>
    </w:pPr>
  </w:style>
  <w:style w:type="character" w:styleId="a6">
    <w:name w:val="Hyperlink"/>
    <w:basedOn w:val="a0"/>
    <w:uiPriority w:val="99"/>
    <w:unhideWhenUsed/>
    <w:rsid w:val="000C6566"/>
    <w:rPr>
      <w:color w:val="0000FF" w:themeColor="hyperlink"/>
      <w:u w:val="single"/>
    </w:rPr>
  </w:style>
  <w:style w:type="paragraph" w:styleId="a7">
    <w:name w:val="Balloon Text"/>
    <w:basedOn w:val="a"/>
    <w:link w:val="a8"/>
    <w:uiPriority w:val="99"/>
    <w:semiHidden/>
    <w:unhideWhenUsed/>
    <w:rsid w:val="000C6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566"/>
    <w:rPr>
      <w:rFonts w:ascii="Tahoma" w:hAnsi="Tahoma" w:cs="Tahoma"/>
      <w:sz w:val="16"/>
      <w:szCs w:val="16"/>
    </w:rPr>
  </w:style>
  <w:style w:type="paragraph" w:styleId="3">
    <w:name w:val="toc 3"/>
    <w:basedOn w:val="a"/>
    <w:next w:val="a"/>
    <w:autoRedefine/>
    <w:uiPriority w:val="39"/>
    <w:unhideWhenUsed/>
    <w:rsid w:val="006A66C3"/>
    <w:pPr>
      <w:spacing w:after="100"/>
      <w:ind w:left="440"/>
    </w:pPr>
  </w:style>
  <w:style w:type="paragraph" w:styleId="21">
    <w:name w:val="toc 2"/>
    <w:basedOn w:val="a"/>
    <w:next w:val="a"/>
    <w:autoRedefine/>
    <w:uiPriority w:val="39"/>
    <w:unhideWhenUsed/>
    <w:rsid w:val="006A66C3"/>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1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3218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18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3218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3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2189"/>
    <w:rPr>
      <w:b/>
      <w:bCs/>
    </w:rPr>
  </w:style>
  <w:style w:type="paragraph" w:styleId="a5">
    <w:name w:val="TOC Heading"/>
    <w:basedOn w:val="1"/>
    <w:next w:val="a"/>
    <w:uiPriority w:val="39"/>
    <w:semiHidden/>
    <w:unhideWhenUsed/>
    <w:qFormat/>
    <w:rsid w:val="000C65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0C6566"/>
    <w:pPr>
      <w:spacing w:after="100"/>
    </w:pPr>
  </w:style>
  <w:style w:type="character" w:styleId="a6">
    <w:name w:val="Hyperlink"/>
    <w:basedOn w:val="a0"/>
    <w:uiPriority w:val="99"/>
    <w:unhideWhenUsed/>
    <w:rsid w:val="000C6566"/>
    <w:rPr>
      <w:color w:val="0000FF" w:themeColor="hyperlink"/>
      <w:u w:val="single"/>
    </w:rPr>
  </w:style>
  <w:style w:type="paragraph" w:styleId="a7">
    <w:name w:val="Balloon Text"/>
    <w:basedOn w:val="a"/>
    <w:link w:val="a8"/>
    <w:uiPriority w:val="99"/>
    <w:semiHidden/>
    <w:unhideWhenUsed/>
    <w:rsid w:val="000C65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6566"/>
    <w:rPr>
      <w:rFonts w:ascii="Tahoma" w:hAnsi="Tahoma" w:cs="Tahoma"/>
      <w:sz w:val="16"/>
      <w:szCs w:val="16"/>
    </w:rPr>
  </w:style>
  <w:style w:type="paragraph" w:styleId="3">
    <w:name w:val="toc 3"/>
    <w:basedOn w:val="a"/>
    <w:next w:val="a"/>
    <w:autoRedefine/>
    <w:uiPriority w:val="39"/>
    <w:unhideWhenUsed/>
    <w:rsid w:val="006A66C3"/>
    <w:pPr>
      <w:spacing w:after="100"/>
      <w:ind w:left="440"/>
    </w:pPr>
  </w:style>
  <w:style w:type="paragraph" w:styleId="21">
    <w:name w:val="toc 2"/>
    <w:basedOn w:val="a"/>
    <w:next w:val="a"/>
    <w:autoRedefine/>
    <w:uiPriority w:val="39"/>
    <w:unhideWhenUsed/>
    <w:rsid w:val="006A66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46625">
      <w:bodyDiv w:val="1"/>
      <w:marLeft w:val="0"/>
      <w:marRight w:val="0"/>
      <w:marTop w:val="0"/>
      <w:marBottom w:val="0"/>
      <w:divBdr>
        <w:top w:val="none" w:sz="0" w:space="0" w:color="auto"/>
        <w:left w:val="none" w:sz="0" w:space="0" w:color="auto"/>
        <w:bottom w:val="none" w:sz="0" w:space="0" w:color="auto"/>
        <w:right w:val="none" w:sz="0" w:space="0" w:color="auto"/>
      </w:divBdr>
    </w:div>
    <w:div w:id="853299290">
      <w:bodyDiv w:val="1"/>
      <w:marLeft w:val="0"/>
      <w:marRight w:val="0"/>
      <w:marTop w:val="0"/>
      <w:marBottom w:val="0"/>
      <w:divBdr>
        <w:top w:val="none" w:sz="0" w:space="0" w:color="auto"/>
        <w:left w:val="none" w:sz="0" w:space="0" w:color="auto"/>
        <w:bottom w:val="none" w:sz="0" w:space="0" w:color="auto"/>
        <w:right w:val="none" w:sz="0" w:space="0" w:color="auto"/>
      </w:divBdr>
    </w:div>
    <w:div w:id="1366058679">
      <w:bodyDiv w:val="1"/>
      <w:marLeft w:val="0"/>
      <w:marRight w:val="0"/>
      <w:marTop w:val="0"/>
      <w:marBottom w:val="0"/>
      <w:divBdr>
        <w:top w:val="none" w:sz="0" w:space="0" w:color="auto"/>
        <w:left w:val="none" w:sz="0" w:space="0" w:color="auto"/>
        <w:bottom w:val="none" w:sz="0" w:space="0" w:color="auto"/>
        <w:right w:val="none" w:sz="0" w:space="0" w:color="auto"/>
      </w:divBdr>
    </w:div>
    <w:div w:id="1963996089">
      <w:bodyDiv w:val="1"/>
      <w:marLeft w:val="0"/>
      <w:marRight w:val="0"/>
      <w:marTop w:val="0"/>
      <w:marBottom w:val="0"/>
      <w:divBdr>
        <w:top w:val="none" w:sz="0" w:space="0" w:color="auto"/>
        <w:left w:val="none" w:sz="0" w:space="0" w:color="auto"/>
        <w:bottom w:val="none" w:sz="0" w:space="0" w:color="auto"/>
        <w:right w:val="none" w:sz="0" w:space="0" w:color="auto"/>
      </w:divBdr>
      <w:divsChild>
        <w:div w:id="24742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216B2-7E72-4179-B9E5-06798208D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37</Pages>
  <Words>9197</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2021-03-30T10:21:00Z</dcterms:created>
  <dcterms:modified xsi:type="dcterms:W3CDTF">2021-03-30T11:03:00Z</dcterms:modified>
</cp:coreProperties>
</file>